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FD" w:rsidRPr="003A59FD" w:rsidRDefault="00896C3A" w:rsidP="003A59FD">
      <w:pPr>
        <w:ind w:firstLineChars="200" w:firstLine="560"/>
        <w:jc w:val="center"/>
        <w:rPr>
          <w:rFonts w:ascii="メイリオ" w:eastAsia="メイリオ" w:hAnsi="メイリオ" w:cs="メイリオ"/>
          <w:b/>
          <w:sz w:val="28"/>
          <w:szCs w:val="28"/>
        </w:rPr>
      </w:pPr>
      <w:r w:rsidRPr="003A59FD">
        <w:rPr>
          <w:rFonts w:ascii="メイリオ" w:eastAsia="メイリオ" w:hAnsi="メイリオ" w:cs="メイリオ" w:hint="eastAsia"/>
          <w:b/>
          <w:sz w:val="28"/>
          <w:szCs w:val="28"/>
        </w:rPr>
        <w:t>2019年度（令和元</w:t>
      </w:r>
      <w:r w:rsidR="004462EE" w:rsidRPr="003A59FD">
        <w:rPr>
          <w:rFonts w:ascii="メイリオ" w:eastAsia="メイリオ" w:hAnsi="メイリオ" w:cs="メイリオ" w:hint="eastAsia"/>
          <w:b/>
          <w:sz w:val="28"/>
          <w:szCs w:val="28"/>
        </w:rPr>
        <w:t>年度</w:t>
      </w:r>
      <w:r w:rsidRPr="003A59FD">
        <w:rPr>
          <w:rFonts w:ascii="メイリオ" w:eastAsia="メイリオ" w:hAnsi="メイリオ" w:cs="メイリオ" w:hint="eastAsia"/>
          <w:b/>
          <w:sz w:val="28"/>
          <w:szCs w:val="28"/>
        </w:rPr>
        <w:t>）</w:t>
      </w:r>
      <w:r w:rsidR="004462EE" w:rsidRPr="003A59FD">
        <w:rPr>
          <w:rFonts w:ascii="メイリオ" w:eastAsia="メイリオ" w:hAnsi="メイリオ" w:cs="メイリオ" w:hint="eastAsia"/>
          <w:b/>
          <w:sz w:val="28"/>
          <w:szCs w:val="28"/>
        </w:rPr>
        <w:t xml:space="preserve">　青少年体験活動</w:t>
      </w:r>
      <w:r w:rsidRPr="003A59FD">
        <w:rPr>
          <w:rFonts w:ascii="メイリオ" w:eastAsia="メイリオ" w:hAnsi="メイリオ" w:cs="メイリオ" w:hint="eastAsia"/>
          <w:b/>
          <w:sz w:val="28"/>
          <w:szCs w:val="28"/>
        </w:rPr>
        <w:t>アワード</w:t>
      </w:r>
    </w:p>
    <w:p w:rsidR="00EE5F84" w:rsidRPr="003A59FD" w:rsidRDefault="004462EE" w:rsidP="003A59FD">
      <w:pPr>
        <w:ind w:firstLineChars="200" w:firstLine="560"/>
        <w:jc w:val="center"/>
        <w:rPr>
          <w:rFonts w:ascii="メイリオ" w:eastAsia="メイリオ" w:hAnsi="メイリオ" w:cs="メイリオ" w:hint="eastAsia"/>
          <w:b/>
          <w:sz w:val="28"/>
          <w:szCs w:val="28"/>
        </w:rPr>
      </w:pPr>
      <w:r w:rsidRPr="003A59FD">
        <w:rPr>
          <w:rFonts w:ascii="メイリオ" w:eastAsia="メイリオ" w:hAnsi="メイリオ" w:cs="メイリオ" w:hint="eastAsia"/>
          <w:b/>
          <w:sz w:val="28"/>
          <w:szCs w:val="28"/>
        </w:rPr>
        <w:t>アドバイザーの手引き</w:t>
      </w:r>
    </w:p>
    <w:p w:rsidR="004462EE" w:rsidRPr="00FB2F78" w:rsidRDefault="004462EE" w:rsidP="004462EE">
      <w:pPr>
        <w:rPr>
          <w:rFonts w:ascii="ＭＳ Ｐゴシック" w:eastAsia="ＭＳ Ｐゴシック" w:hAnsi="ＭＳ Ｐゴシック"/>
          <w:bdr w:val="single" w:sz="4" w:space="0" w:color="auto"/>
        </w:rPr>
      </w:pPr>
      <w:r w:rsidRPr="00FB2F78">
        <w:rPr>
          <w:rFonts w:ascii="ＭＳ Ｐゴシック" w:eastAsia="ＭＳ Ｐゴシック" w:hAnsi="ＭＳ Ｐゴシック" w:hint="eastAsia"/>
          <w:bdr w:val="single" w:sz="4" w:space="0" w:color="auto"/>
        </w:rPr>
        <w:t>アドバイザーの条件</w:t>
      </w:r>
    </w:p>
    <w:p w:rsidR="004462EE" w:rsidRDefault="00117B8B" w:rsidP="00916220">
      <w:pPr>
        <w:ind w:firstLineChars="100" w:firstLine="210"/>
        <w:rPr>
          <w:rFonts w:ascii="ＭＳ 明朝" w:eastAsia="ＭＳ 明朝" w:hAnsi="ＭＳ 明朝"/>
        </w:rPr>
      </w:pPr>
      <w:r w:rsidRPr="00D47042">
        <w:rPr>
          <w:rFonts w:ascii="ＭＳ 明朝" w:eastAsia="ＭＳ 明朝" w:hAnsi="ＭＳ 明朝" w:hint="eastAsia"/>
        </w:rPr>
        <w:t>これまでに経験のある方に活動していただきます</w:t>
      </w:r>
      <w:r w:rsidR="00E44F51" w:rsidRPr="001F6F4D">
        <w:rPr>
          <w:rFonts w:ascii="ＭＳ 明朝" w:eastAsia="ＭＳ 明朝" w:hAnsi="ＭＳ 明朝" w:hint="eastAsia"/>
        </w:rPr>
        <w:t>（これからアドバイザーになりたい方は事務局までご相談下さい）</w:t>
      </w:r>
      <w:r w:rsidRPr="001F6F4D">
        <w:rPr>
          <w:rFonts w:ascii="ＭＳ 明朝" w:eastAsia="ＭＳ 明朝" w:hAnsi="ＭＳ 明朝" w:hint="eastAsia"/>
        </w:rPr>
        <w:t>。ただし、今年度の</w:t>
      </w:r>
      <w:r w:rsidR="004462EE" w:rsidRPr="001F6F4D">
        <w:rPr>
          <w:rFonts w:ascii="ＭＳ 明朝" w:eastAsia="ＭＳ 明朝" w:hAnsi="ＭＳ 明朝" w:hint="eastAsia"/>
        </w:rPr>
        <w:t>活動を始める前に、必ず</w:t>
      </w:r>
      <w:r w:rsidR="004462EE" w:rsidRPr="001F6F4D">
        <w:rPr>
          <w:rFonts w:ascii="ＭＳ 明朝" w:eastAsia="ＭＳ 明朝" w:hAnsi="ＭＳ 明朝" w:hint="eastAsia"/>
          <w:u w:val="single"/>
        </w:rPr>
        <w:t>誓約書に</w:t>
      </w:r>
      <w:r w:rsidR="00E44F51" w:rsidRPr="001F6F4D">
        <w:rPr>
          <w:rFonts w:ascii="ＭＳ 明朝" w:eastAsia="ＭＳ 明朝" w:hAnsi="ＭＳ 明朝" w:hint="eastAsia"/>
          <w:u w:val="single"/>
        </w:rPr>
        <w:t>署名捺印</w:t>
      </w:r>
      <w:r w:rsidR="004462EE" w:rsidRPr="001F6F4D">
        <w:rPr>
          <w:rFonts w:ascii="ＭＳ 明朝" w:eastAsia="ＭＳ 明朝" w:hAnsi="ＭＳ 明朝" w:hint="eastAsia"/>
          <w:u w:val="single"/>
        </w:rPr>
        <w:t>をして</w:t>
      </w:r>
      <w:r w:rsidR="00E44F51" w:rsidRPr="001F6F4D">
        <w:rPr>
          <w:rFonts w:ascii="ＭＳ 明朝" w:eastAsia="ＭＳ 明朝" w:hAnsi="ＭＳ 明朝" w:hint="eastAsia"/>
          <w:u w:val="single"/>
        </w:rPr>
        <w:t>以下のいずれかの方法で</w:t>
      </w:r>
      <w:r w:rsidR="0001527F">
        <w:rPr>
          <w:rFonts w:ascii="ＭＳ 明朝" w:eastAsia="ＭＳ 明朝" w:hAnsi="ＭＳ 明朝" w:hint="eastAsia"/>
          <w:u w:val="single"/>
        </w:rPr>
        <w:t>事務局</w:t>
      </w:r>
      <w:r w:rsidR="00D47042" w:rsidRPr="001F6F4D">
        <w:rPr>
          <w:rFonts w:ascii="ＭＳ 明朝" w:eastAsia="ＭＳ 明朝" w:hAnsi="ＭＳ 明朝" w:hint="eastAsia"/>
          <w:u w:val="single"/>
        </w:rPr>
        <w:t>まで</w:t>
      </w:r>
      <w:r w:rsidR="004462EE" w:rsidRPr="001F6F4D">
        <w:rPr>
          <w:rFonts w:ascii="ＭＳ 明朝" w:eastAsia="ＭＳ 明朝" w:hAnsi="ＭＳ 明朝" w:hint="eastAsia"/>
          <w:u w:val="single"/>
        </w:rPr>
        <w:t>ご提出</w:t>
      </w:r>
      <w:r w:rsidR="00FF6B2D" w:rsidRPr="001F6F4D">
        <w:rPr>
          <w:rFonts w:ascii="ＭＳ 明朝" w:eastAsia="ＭＳ 明朝" w:hAnsi="ＭＳ 明朝" w:hint="eastAsia"/>
          <w:u w:val="single"/>
        </w:rPr>
        <w:t>下さい（原本はすべての活動が終了するまで保持下さい）</w:t>
      </w:r>
      <w:r w:rsidR="004462EE" w:rsidRPr="001F6F4D">
        <w:rPr>
          <w:rFonts w:ascii="ＭＳ 明朝" w:eastAsia="ＭＳ 明朝" w:hAnsi="ＭＳ 明朝" w:hint="eastAsia"/>
        </w:rPr>
        <w:t>。</w:t>
      </w:r>
    </w:p>
    <w:p w:rsidR="00916220" w:rsidRPr="001F6F4D" w:rsidRDefault="00916220" w:rsidP="00916220">
      <w:pPr>
        <w:ind w:firstLineChars="100" w:firstLine="210"/>
        <w:rPr>
          <w:rFonts w:ascii="ＭＳ 明朝" w:eastAsia="ＭＳ 明朝" w:hAnsi="ＭＳ 明朝"/>
        </w:rPr>
      </w:pPr>
    </w:p>
    <w:p w:rsidR="00B163C6" w:rsidRDefault="00256BD4" w:rsidP="004462EE">
      <w:pPr>
        <w:rPr>
          <w:rFonts w:ascii="ＭＳ Ｐゴシック" w:eastAsia="ＭＳ Ｐゴシック" w:hAnsi="ＭＳ Ｐゴシック"/>
        </w:rPr>
      </w:pPr>
      <w:r>
        <w:rPr>
          <w:rFonts w:ascii="ＭＳ Ｐゴシック" w:eastAsia="ＭＳ Ｐゴシック" w:hAnsi="ＭＳ Ｐゴシック"/>
          <w:noProof/>
        </w:rPr>
        <mc:AlternateContent>
          <mc:Choice Requires="wpg">
            <w:drawing>
              <wp:anchor distT="0" distB="0" distL="114300" distR="114300" simplePos="0" relativeHeight="251666432" behindDoc="0" locked="0" layoutInCell="1" allowOverlap="1">
                <wp:simplePos x="0" y="0"/>
                <wp:positionH relativeFrom="column">
                  <wp:posOffset>476250</wp:posOffset>
                </wp:positionH>
                <wp:positionV relativeFrom="paragraph">
                  <wp:posOffset>36195</wp:posOffset>
                </wp:positionV>
                <wp:extent cx="5400675" cy="98107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400675" cy="981075"/>
                          <a:chOff x="0" y="0"/>
                          <a:chExt cx="5400675" cy="981075"/>
                        </a:xfrm>
                      </wpg:grpSpPr>
                      <wps:wsp>
                        <wps:cNvPr id="2" name="テキスト ボックス 2"/>
                        <wps:cNvSpPr txBox="1"/>
                        <wps:spPr>
                          <a:xfrm>
                            <a:off x="0" y="0"/>
                            <a:ext cx="5238750" cy="714375"/>
                          </a:xfrm>
                          <a:prstGeom prst="rect">
                            <a:avLst/>
                          </a:prstGeom>
                          <a:solidFill>
                            <a:schemeClr val="lt1"/>
                          </a:solidFill>
                          <a:ln w="6350">
                            <a:solidFill>
                              <a:prstClr val="black"/>
                            </a:solidFill>
                            <a:prstDash val="dash"/>
                          </a:ln>
                        </wps:spPr>
                        <wps:txbx>
                          <w:txbxContent>
                            <w:p w:rsidR="00E44F51" w:rsidRPr="001F6F4D" w:rsidRDefault="00E44F51" w:rsidP="00FF6B2D">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署名捺印した</w:t>
                              </w:r>
                              <w:r w:rsidR="00FF6B2D" w:rsidRPr="001F6F4D">
                                <w:rPr>
                                  <w:rFonts w:ascii="ＭＳ 明朝" w:eastAsia="ＭＳ 明朝" w:hAnsi="ＭＳ 明朝" w:hint="eastAsia"/>
                                  <w:sz w:val="18"/>
                                </w:rPr>
                                <w:t>書面</w:t>
                              </w:r>
                              <w:r w:rsidRPr="001F6F4D">
                                <w:rPr>
                                  <w:rFonts w:ascii="ＭＳ 明朝" w:eastAsia="ＭＳ 明朝" w:hAnsi="ＭＳ 明朝" w:hint="eastAsia"/>
                                  <w:sz w:val="18"/>
                                </w:rPr>
                                <w:t>をFAX</w:t>
                              </w:r>
                              <w:r w:rsidR="00FF6B2D" w:rsidRPr="001F6F4D">
                                <w:rPr>
                                  <w:rFonts w:ascii="ＭＳ 明朝" w:eastAsia="ＭＳ 明朝" w:hAnsi="ＭＳ 明朝" w:hint="eastAsia"/>
                                  <w:sz w:val="18"/>
                                </w:rPr>
                                <w:t>送信</w:t>
                              </w:r>
                              <w:r w:rsidRPr="001F6F4D">
                                <w:rPr>
                                  <w:rFonts w:ascii="ＭＳ 明朝" w:eastAsia="ＭＳ 明朝" w:hAnsi="ＭＳ 明朝" w:hint="eastAsia"/>
                                  <w:sz w:val="18"/>
                                </w:rPr>
                                <w:t>、</w:t>
                              </w:r>
                              <w:r w:rsidR="00FF6B2D" w:rsidRPr="001F6F4D">
                                <w:rPr>
                                  <w:rFonts w:ascii="ＭＳ 明朝" w:eastAsia="ＭＳ 明朝" w:hAnsi="ＭＳ 明朝" w:hint="eastAsia"/>
                                  <w:sz w:val="18"/>
                                </w:rPr>
                                <w:t>または当該書面を</w:t>
                              </w:r>
                              <w:r w:rsidRPr="001F6F4D">
                                <w:rPr>
                                  <w:rFonts w:ascii="ＭＳ 明朝" w:eastAsia="ＭＳ 明朝" w:hAnsi="ＭＳ 明朝" w:hint="eastAsia"/>
                                  <w:sz w:val="18"/>
                                </w:rPr>
                                <w:t>スキャンした</w:t>
                              </w:r>
                              <w:r w:rsidR="00FF6B2D" w:rsidRPr="001F6F4D">
                                <w:rPr>
                                  <w:rFonts w:ascii="ＭＳ 明朝" w:eastAsia="ＭＳ 明朝" w:hAnsi="ＭＳ 明朝" w:hint="eastAsia"/>
                                  <w:sz w:val="18"/>
                                </w:rPr>
                                <w:t>ファイル</w:t>
                              </w:r>
                              <w:r w:rsidRPr="001F6F4D">
                                <w:rPr>
                                  <w:rFonts w:ascii="ＭＳ 明朝" w:eastAsia="ＭＳ 明朝" w:hAnsi="ＭＳ 明朝" w:hint="eastAsia"/>
                                  <w:sz w:val="18"/>
                                </w:rPr>
                                <w:t>を添付メールで提出</w:t>
                              </w:r>
                            </w:p>
                            <w:p w:rsidR="00E44F51" w:rsidRPr="001F6F4D" w:rsidRDefault="00FF6B2D" w:rsidP="00E44F51">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署名捺印した書面をスマートホン等の携帯デバイスで写真にとり、それを添付メールで提出</w:t>
                              </w:r>
                            </w:p>
                            <w:p w:rsidR="00E44F51" w:rsidRPr="001F6F4D" w:rsidRDefault="00FF6B2D" w:rsidP="00FF6B2D">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当該書面の郵送を希望される方は、その旨事務局までお知らせ下さい。返信用封筒を送らせていただきます（この場合は原本を提出いただきます）。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276475" y="685800"/>
                            <a:ext cx="3124200" cy="295275"/>
                          </a:xfrm>
                          <a:prstGeom prst="rect">
                            <a:avLst/>
                          </a:prstGeom>
                          <a:noFill/>
                          <a:ln w="6350">
                            <a:noFill/>
                          </a:ln>
                        </wps:spPr>
                        <wps:txbx>
                          <w:txbxContent>
                            <w:p w:rsidR="00256BD4" w:rsidRPr="001F6F4D" w:rsidRDefault="00256BD4" w:rsidP="00256BD4">
                              <w:pPr>
                                <w:jc w:val="left"/>
                                <w:rPr>
                                  <w:sz w:val="16"/>
                                </w:rPr>
                              </w:pPr>
                              <w:r w:rsidRPr="001F6F4D">
                                <w:rPr>
                                  <w:rFonts w:hint="eastAsia"/>
                                  <w:sz w:val="16"/>
                                </w:rPr>
                                <w:t>【E</w:t>
                              </w:r>
                              <w:r w:rsidRPr="001F6F4D">
                                <w:rPr>
                                  <w:sz w:val="16"/>
                                </w:rPr>
                                <w:t>mail</w:t>
                              </w:r>
                              <w:r w:rsidRPr="001F6F4D">
                                <w:rPr>
                                  <w:rFonts w:hint="eastAsia"/>
                                  <w:sz w:val="16"/>
                                </w:rPr>
                                <w:t>：</w:t>
                              </w:r>
                              <w:r w:rsidRPr="001F6F4D">
                                <w:rPr>
                                  <w:sz w:val="16"/>
                                </w:rPr>
                                <w:t>info@japan-youth-award.net</w:t>
                              </w:r>
                              <w:r w:rsidRPr="001F6F4D">
                                <w:rPr>
                                  <w:rFonts w:hint="eastAsia"/>
                                  <w:sz w:val="16"/>
                                </w:rPr>
                                <w:t xml:space="preserve"> </w:t>
                              </w:r>
                              <w:r w:rsidRPr="001F6F4D">
                                <w:rPr>
                                  <w:sz w:val="16"/>
                                </w:rPr>
                                <w:t>/ FAX：042-329-7620</w:t>
                              </w:r>
                              <w:r w:rsidRPr="001F6F4D">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7.5pt;margin-top:2.85pt;width:425.25pt;height:77.25pt;z-index:251666432;mso-width-relative:margin;mso-height-relative:margin" coordsize="5400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">
                <v:shapetype id="_x0000_t202" coordsize="21600,21600" o:spt="202" path="m,l,21600r21600,l21600,xe">
                  <v:stroke joinstyle="miter"/>
                  <v:path gradientshapeok="t" o:connecttype="rect"/>
                </v:shapetype>
                <v:shape id="_x0000_s1027" type="#_x0000_t202" style="position:absolute;width:52387;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" fillcolor="white [3201]" strokeweight=".5pt">
                  <v:stroke dashstyle="dash"/>
                  <v:textbox>
                    <w:txbxContent>
                      <w:p w:rsidR="00E44F51" w:rsidRPr="001F6F4D" w:rsidRDefault="00E44F51" w:rsidP="00FF6B2D">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署名捺印した</w:t>
                        </w:r>
                        <w:r w:rsidR="00FF6B2D" w:rsidRPr="001F6F4D">
                          <w:rPr>
                            <w:rFonts w:ascii="ＭＳ 明朝" w:eastAsia="ＭＳ 明朝" w:hAnsi="ＭＳ 明朝" w:hint="eastAsia"/>
                            <w:sz w:val="18"/>
                          </w:rPr>
                          <w:t>書面</w:t>
                        </w:r>
                        <w:r w:rsidRPr="001F6F4D">
                          <w:rPr>
                            <w:rFonts w:ascii="ＭＳ 明朝" w:eastAsia="ＭＳ 明朝" w:hAnsi="ＭＳ 明朝" w:hint="eastAsia"/>
                            <w:sz w:val="18"/>
                          </w:rPr>
                          <w:t>をFAX</w:t>
                        </w:r>
                        <w:r w:rsidR="00FF6B2D" w:rsidRPr="001F6F4D">
                          <w:rPr>
                            <w:rFonts w:ascii="ＭＳ 明朝" w:eastAsia="ＭＳ 明朝" w:hAnsi="ＭＳ 明朝" w:hint="eastAsia"/>
                            <w:sz w:val="18"/>
                          </w:rPr>
                          <w:t>送信</w:t>
                        </w:r>
                        <w:r w:rsidRPr="001F6F4D">
                          <w:rPr>
                            <w:rFonts w:ascii="ＭＳ 明朝" w:eastAsia="ＭＳ 明朝" w:hAnsi="ＭＳ 明朝" w:hint="eastAsia"/>
                            <w:sz w:val="18"/>
                          </w:rPr>
                          <w:t>、</w:t>
                        </w:r>
                        <w:r w:rsidR="00FF6B2D" w:rsidRPr="001F6F4D">
                          <w:rPr>
                            <w:rFonts w:ascii="ＭＳ 明朝" w:eastAsia="ＭＳ 明朝" w:hAnsi="ＭＳ 明朝" w:hint="eastAsia"/>
                            <w:sz w:val="18"/>
                          </w:rPr>
                          <w:t>または当該書面を</w:t>
                        </w:r>
                        <w:r w:rsidRPr="001F6F4D">
                          <w:rPr>
                            <w:rFonts w:ascii="ＭＳ 明朝" w:eastAsia="ＭＳ 明朝" w:hAnsi="ＭＳ 明朝" w:hint="eastAsia"/>
                            <w:sz w:val="18"/>
                          </w:rPr>
                          <w:t>スキャンした</w:t>
                        </w:r>
                        <w:r w:rsidR="00FF6B2D" w:rsidRPr="001F6F4D">
                          <w:rPr>
                            <w:rFonts w:ascii="ＭＳ 明朝" w:eastAsia="ＭＳ 明朝" w:hAnsi="ＭＳ 明朝" w:hint="eastAsia"/>
                            <w:sz w:val="18"/>
                          </w:rPr>
                          <w:t>ファイル</w:t>
                        </w:r>
                        <w:r w:rsidRPr="001F6F4D">
                          <w:rPr>
                            <w:rFonts w:ascii="ＭＳ 明朝" w:eastAsia="ＭＳ 明朝" w:hAnsi="ＭＳ 明朝" w:hint="eastAsia"/>
                            <w:sz w:val="18"/>
                          </w:rPr>
                          <w:t>を添付メールで提出</w:t>
                        </w:r>
                      </w:p>
                      <w:p w:rsidR="00E44F51" w:rsidRPr="001F6F4D" w:rsidRDefault="00FF6B2D" w:rsidP="00E44F51">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署名捺印した書面をスマートホン等の携帯デバイスで写真にとり、それを添付メールで提出</w:t>
                        </w:r>
                      </w:p>
                      <w:p w:rsidR="00E44F51" w:rsidRPr="001F6F4D" w:rsidRDefault="00FF6B2D" w:rsidP="00FF6B2D">
                        <w:pPr>
                          <w:pStyle w:val="a7"/>
                          <w:numPr>
                            <w:ilvl w:val="0"/>
                            <w:numId w:val="10"/>
                          </w:numPr>
                          <w:spacing w:line="240" w:lineRule="exact"/>
                          <w:ind w:leftChars="0" w:left="284" w:hanging="284"/>
                          <w:rPr>
                            <w:rFonts w:ascii="ＭＳ 明朝" w:eastAsia="ＭＳ 明朝" w:hAnsi="ＭＳ 明朝"/>
                            <w:sz w:val="18"/>
                          </w:rPr>
                        </w:pPr>
                        <w:r w:rsidRPr="001F6F4D">
                          <w:rPr>
                            <w:rFonts w:ascii="ＭＳ 明朝" w:eastAsia="ＭＳ 明朝" w:hAnsi="ＭＳ 明朝" w:hint="eastAsia"/>
                            <w:sz w:val="18"/>
                          </w:rPr>
                          <w:t>当該書面の郵送を希望される方は、その旨事務局までお知らせ下さい。返信用封筒を送らせていただきます（この場合は原本を提出いただきます）。</w:t>
                        </w:r>
                      </w:p>
                    </w:txbxContent>
                  </v:textbox>
                </v:shape>
                <v:shape id="テキスト ボックス 3" o:spid="_x0000_s1028" type="#_x0000_t202" style="position:absolute;left:22764;top:6858;width:3124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56BD4" w:rsidRPr="001F6F4D" w:rsidRDefault="00256BD4" w:rsidP="00256BD4">
                        <w:pPr>
                          <w:jc w:val="left"/>
                          <w:rPr>
                            <w:sz w:val="16"/>
                          </w:rPr>
                        </w:pPr>
                        <w:r w:rsidRPr="001F6F4D">
                          <w:rPr>
                            <w:rFonts w:hint="eastAsia"/>
                            <w:sz w:val="16"/>
                          </w:rPr>
                          <w:t>【E</w:t>
                        </w:r>
                        <w:r w:rsidRPr="001F6F4D">
                          <w:rPr>
                            <w:sz w:val="16"/>
                          </w:rPr>
                          <w:t>mail</w:t>
                        </w:r>
                        <w:r w:rsidRPr="001F6F4D">
                          <w:rPr>
                            <w:rFonts w:hint="eastAsia"/>
                            <w:sz w:val="16"/>
                          </w:rPr>
                          <w:t>：</w:t>
                        </w:r>
                        <w:r w:rsidRPr="001F6F4D">
                          <w:rPr>
                            <w:sz w:val="16"/>
                          </w:rPr>
                          <w:t>info@japan-youth-award.net</w:t>
                        </w:r>
                        <w:r w:rsidRPr="001F6F4D">
                          <w:rPr>
                            <w:rFonts w:hint="eastAsia"/>
                            <w:sz w:val="16"/>
                          </w:rPr>
                          <w:t xml:space="preserve"> </w:t>
                        </w:r>
                        <w:r w:rsidRPr="001F6F4D">
                          <w:rPr>
                            <w:sz w:val="16"/>
                          </w:rPr>
                          <w:t>/ FAX：042-329-7620</w:t>
                        </w:r>
                        <w:r w:rsidRPr="001F6F4D">
                          <w:rPr>
                            <w:rFonts w:hint="eastAsia"/>
                            <w:sz w:val="16"/>
                          </w:rPr>
                          <w:t>】</w:t>
                        </w:r>
                      </w:p>
                    </w:txbxContent>
                  </v:textbox>
                </v:shape>
              </v:group>
            </w:pict>
          </mc:Fallback>
        </mc:AlternateContent>
      </w:r>
    </w:p>
    <w:p w:rsidR="00E44F51" w:rsidRDefault="00E44F51" w:rsidP="004462EE">
      <w:pPr>
        <w:rPr>
          <w:rFonts w:ascii="ＭＳ Ｐゴシック" w:eastAsia="ＭＳ Ｐゴシック" w:hAnsi="ＭＳ Ｐゴシック"/>
        </w:rPr>
      </w:pPr>
    </w:p>
    <w:p w:rsidR="00E44F51" w:rsidRDefault="00E44F51" w:rsidP="004462EE">
      <w:pPr>
        <w:rPr>
          <w:rFonts w:ascii="ＭＳ Ｐゴシック" w:eastAsia="ＭＳ Ｐゴシック" w:hAnsi="ＭＳ Ｐゴシック"/>
        </w:rPr>
      </w:pPr>
    </w:p>
    <w:p w:rsidR="00FF6B2D" w:rsidRDefault="00FF6B2D" w:rsidP="004462EE">
      <w:pPr>
        <w:rPr>
          <w:rFonts w:ascii="ＭＳ Ｐゴシック" w:eastAsia="ＭＳ Ｐゴシック" w:hAnsi="ＭＳ Ｐゴシック"/>
        </w:rPr>
      </w:pPr>
    </w:p>
    <w:p w:rsidR="001E1FBF" w:rsidRDefault="001E1FBF" w:rsidP="001E1FBF">
      <w:pPr>
        <w:rPr>
          <w:rFonts w:ascii="ＭＳ 明朝" w:eastAsia="ＭＳ 明朝" w:hAnsi="ＭＳ 明朝"/>
        </w:rPr>
      </w:pPr>
    </w:p>
    <w:p w:rsidR="001E1FBF" w:rsidRPr="001A0235" w:rsidRDefault="001E1FBF" w:rsidP="001E1FBF">
      <w:pPr>
        <w:rPr>
          <w:rFonts w:ascii="ＭＳ 明朝" w:eastAsia="ＭＳ 明朝" w:hAnsi="ＭＳ 明朝"/>
          <w:bdr w:val="single" w:sz="4" w:space="0" w:color="auto"/>
        </w:rPr>
      </w:pPr>
      <w:r w:rsidRPr="001A0235">
        <w:rPr>
          <w:rFonts w:ascii="ＭＳ 明朝" w:eastAsia="ＭＳ 明朝" w:hAnsi="ＭＳ 明朝" w:hint="eastAsia"/>
          <w:bdr w:val="single" w:sz="4" w:space="0" w:color="auto"/>
        </w:rPr>
        <w:t>活動の留意点</w:t>
      </w:r>
    </w:p>
    <w:p w:rsidR="00CF7B34" w:rsidRPr="00FF3659" w:rsidRDefault="00072270" w:rsidP="00CF7B34">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参加者の申込</w:t>
      </w:r>
      <w:r w:rsidR="00E557CD" w:rsidRPr="00FF3659">
        <w:rPr>
          <w:rFonts w:ascii="ＭＳ 明朝" w:eastAsia="ＭＳ 明朝" w:hAnsi="ＭＳ 明朝" w:hint="eastAsia"/>
        </w:rPr>
        <w:t>み条件について</w:t>
      </w:r>
    </w:p>
    <w:p w:rsidR="00CF7B34" w:rsidRPr="00FF3659" w:rsidRDefault="00CF7B34" w:rsidP="000F6D09">
      <w:pPr>
        <w:pStyle w:val="a7"/>
        <w:ind w:leftChars="166" w:left="672" w:hangingChars="154" w:hanging="323"/>
        <w:rPr>
          <w:rFonts w:ascii="ＭＳ 明朝" w:eastAsia="ＭＳ 明朝" w:hAnsi="ＭＳ 明朝"/>
        </w:rPr>
      </w:pPr>
      <w:r w:rsidRPr="00FF3659">
        <w:rPr>
          <w:rFonts w:ascii="ＭＳ 明朝" w:eastAsia="ＭＳ 明朝" w:hAnsi="ＭＳ 明朝" w:hint="eastAsia"/>
        </w:rPr>
        <w:t>○</w:t>
      </w:r>
      <w:r w:rsidR="000F6D09">
        <w:rPr>
          <w:rFonts w:ascii="ＭＳ 明朝" w:eastAsia="ＭＳ 明朝" w:hAnsi="ＭＳ 明朝" w:hint="eastAsia"/>
        </w:rPr>
        <w:t xml:space="preserve"> </w:t>
      </w:r>
      <w:r w:rsidRPr="00FF3659">
        <w:rPr>
          <w:rFonts w:ascii="ＭＳ 明朝" w:eastAsia="ＭＳ 明朝" w:hAnsi="ＭＳ 明朝" w:hint="eastAsia"/>
        </w:rPr>
        <w:t>ジュニア版は、小学</w:t>
      </w:r>
      <w:r w:rsidRPr="00FF3659">
        <w:rPr>
          <w:rFonts w:ascii="ＭＳ 明朝" w:eastAsia="ＭＳ 明朝" w:hAnsi="ＭＳ 明朝"/>
        </w:rPr>
        <w:t>4年生から中学3年生が対象。保護者からの承諾をいただくことを条件としてお申込みいただけます。</w:t>
      </w:r>
    </w:p>
    <w:p w:rsidR="00CF7B34" w:rsidRPr="00FF3659" w:rsidRDefault="00CF7B34" w:rsidP="000F6D09">
      <w:pPr>
        <w:pStyle w:val="a7"/>
        <w:ind w:leftChars="180" w:left="708" w:hangingChars="157" w:hanging="330"/>
        <w:rPr>
          <w:rFonts w:ascii="ＭＳ 明朝" w:eastAsia="ＭＳ 明朝" w:hAnsi="ＭＳ 明朝"/>
        </w:rPr>
      </w:pPr>
      <w:r w:rsidRPr="00FF3659">
        <w:rPr>
          <w:rFonts w:ascii="ＭＳ 明朝" w:eastAsia="ＭＳ 明朝" w:hAnsi="ＭＳ 明朝" w:hint="eastAsia"/>
        </w:rPr>
        <w:t>○</w:t>
      </w:r>
      <w:r w:rsidR="000F6D09">
        <w:rPr>
          <w:rFonts w:ascii="ＭＳ 明朝" w:eastAsia="ＭＳ 明朝" w:hAnsi="ＭＳ 明朝" w:hint="eastAsia"/>
        </w:rPr>
        <w:t xml:space="preserve"> </w:t>
      </w:r>
      <w:r w:rsidRPr="00FF3659">
        <w:rPr>
          <w:rFonts w:ascii="ＭＳ 明朝" w:eastAsia="ＭＳ 明朝" w:hAnsi="ＭＳ 明朝" w:hint="eastAsia"/>
        </w:rPr>
        <w:t>シニア版は、高校生以上、短大、大学、専門学校生が対象。</w:t>
      </w:r>
      <w:r w:rsidRPr="00FF3659">
        <w:rPr>
          <w:rFonts w:ascii="ＭＳ 明朝" w:eastAsia="ＭＳ 明朝" w:hAnsi="ＭＳ 明朝"/>
        </w:rPr>
        <w:t>20歳未満の方は、保護者からの承諾をいただくことを条件としてお申込みいただけます。</w:t>
      </w:r>
    </w:p>
    <w:p w:rsidR="00E557CD" w:rsidRDefault="0041735D" w:rsidP="000F6D09">
      <w:pPr>
        <w:pStyle w:val="a7"/>
        <w:ind w:leftChars="0" w:left="709" w:hanging="1"/>
        <w:rPr>
          <w:rFonts w:ascii="ＭＳ 明朝" w:eastAsia="ＭＳ 明朝" w:hAnsi="ＭＳ 明朝"/>
        </w:rPr>
      </w:pPr>
      <w:r>
        <w:rPr>
          <w:rFonts w:ascii="ＭＳ 明朝" w:eastAsia="ＭＳ 明朝" w:hAnsi="ＭＳ 明朝" w:hint="eastAsia"/>
          <w:b/>
        </w:rPr>
        <w:t>上記</w:t>
      </w:r>
      <w:r w:rsidR="00CF7B34" w:rsidRPr="00226D47">
        <w:rPr>
          <w:rFonts w:ascii="ＭＳ 明朝" w:eastAsia="ＭＳ 明朝" w:hAnsi="ＭＳ 明朝" w:hint="eastAsia"/>
          <w:b/>
        </w:rPr>
        <w:t>対象外の方で参加希望者がいた場合</w:t>
      </w:r>
      <w:r w:rsidR="00CF7B34" w:rsidRPr="00FF3659">
        <w:rPr>
          <w:rFonts w:ascii="ＭＳ 明朝" w:eastAsia="ＭＳ 明朝" w:hAnsi="ＭＳ 明朝" w:hint="eastAsia"/>
        </w:rPr>
        <w:t>、アドバイザーの方が</w:t>
      </w:r>
      <w:r w:rsidR="000F6D09">
        <w:rPr>
          <w:rFonts w:ascii="ＭＳ 明朝" w:eastAsia="ＭＳ 明朝" w:hAnsi="ＭＳ 明朝" w:hint="eastAsia"/>
        </w:rPr>
        <w:t>サポート</w:t>
      </w:r>
      <w:r w:rsidR="00CF7B34" w:rsidRPr="00FF3659">
        <w:rPr>
          <w:rFonts w:ascii="ＭＳ 明朝" w:eastAsia="ＭＳ 明朝" w:hAnsi="ＭＳ 明朝" w:hint="eastAsia"/>
        </w:rPr>
        <w:t>できると判断され</w:t>
      </w:r>
      <w:r w:rsidR="000F6D09">
        <w:rPr>
          <w:rFonts w:ascii="ＭＳ 明朝" w:eastAsia="ＭＳ 明朝" w:hAnsi="ＭＳ 明朝" w:hint="eastAsia"/>
        </w:rPr>
        <w:t>る場合は</w:t>
      </w:r>
      <w:r w:rsidR="00CF7B34" w:rsidRPr="00FF3659">
        <w:rPr>
          <w:rFonts w:ascii="ＭＳ 明朝" w:eastAsia="ＭＳ 明朝" w:hAnsi="ＭＳ 明朝" w:hint="eastAsia"/>
        </w:rPr>
        <w:t>、エントリーいただいても結構です。</w:t>
      </w:r>
    </w:p>
    <w:p w:rsidR="0041735D" w:rsidRPr="0041735D" w:rsidRDefault="0041735D" w:rsidP="0041735D">
      <w:pPr>
        <w:rPr>
          <w:rFonts w:ascii="ＭＳ Ｐゴシック" w:eastAsia="ＭＳ Ｐゴシック" w:hAnsi="ＭＳ Ｐゴシック"/>
          <w:szCs w:val="21"/>
        </w:rPr>
      </w:pPr>
      <w:r w:rsidRPr="0041735D">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663360" behindDoc="0" locked="0" layoutInCell="1" allowOverlap="1" wp14:anchorId="416C57F6" wp14:editId="74775DF8">
                <wp:simplePos x="0" y="0"/>
                <wp:positionH relativeFrom="margin">
                  <wp:posOffset>457200</wp:posOffset>
                </wp:positionH>
                <wp:positionV relativeFrom="paragraph">
                  <wp:posOffset>0</wp:posOffset>
                </wp:positionV>
                <wp:extent cx="5257800" cy="6191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257800" cy="619125"/>
                        </a:xfrm>
                        <a:prstGeom prst="rect">
                          <a:avLst/>
                        </a:prstGeom>
                        <a:solidFill>
                          <a:sysClr val="window" lastClr="FFFFFF"/>
                        </a:solidFill>
                        <a:ln w="6350">
                          <a:solidFill>
                            <a:prstClr val="black"/>
                          </a:solidFill>
                          <a:prstDash val="dash"/>
                        </a:ln>
                      </wps:spPr>
                      <wps:txbx>
                        <w:txbxContent>
                          <w:p w:rsidR="0041735D" w:rsidRPr="00436C9A" w:rsidRDefault="0041735D" w:rsidP="0041735D">
                            <w:pPr>
                              <w:spacing w:line="280" w:lineRule="exact"/>
                              <w:rPr>
                                <w:rFonts w:ascii="ＭＳ Ｐゴシック" w:eastAsia="ＭＳ Ｐゴシック" w:hAnsi="ＭＳ Ｐゴシック"/>
                                <w:color w:val="FF0000"/>
                                <w:szCs w:val="21"/>
                              </w:rPr>
                            </w:pPr>
                            <w:r w:rsidRPr="00436C9A">
                              <w:rPr>
                                <w:rFonts w:ascii="ＭＳ Ｐゴシック" w:eastAsia="ＭＳ Ｐゴシック" w:hAnsi="ＭＳ Ｐゴシック" w:hint="eastAsia"/>
                                <w:color w:val="FF0000"/>
                                <w:szCs w:val="21"/>
                              </w:rPr>
                              <w:t>※上記対象外</w:t>
                            </w:r>
                            <w:r w:rsidR="00735FA3">
                              <w:rPr>
                                <w:rFonts w:ascii="ＭＳ Ｐゴシック" w:eastAsia="ＭＳ Ｐゴシック" w:hAnsi="ＭＳ Ｐゴシック" w:hint="eastAsia"/>
                                <w:color w:val="FF0000"/>
                                <w:szCs w:val="21"/>
                              </w:rPr>
                              <w:t>の</w:t>
                            </w:r>
                            <w:r w:rsidRPr="00436C9A">
                              <w:rPr>
                                <w:rFonts w:ascii="ＭＳ Ｐゴシック" w:eastAsia="ＭＳ Ｐゴシック" w:hAnsi="ＭＳ Ｐゴシック" w:hint="eastAsia"/>
                                <w:color w:val="FF0000"/>
                                <w:szCs w:val="21"/>
                              </w:rPr>
                              <w:t>参加希望者</w:t>
                            </w:r>
                            <w:r w:rsidR="00735FA3">
                              <w:rPr>
                                <w:rFonts w:ascii="ＭＳ Ｐゴシック" w:eastAsia="ＭＳ Ｐゴシック" w:hAnsi="ＭＳ Ｐゴシック" w:hint="eastAsia"/>
                                <w:color w:val="FF0000"/>
                                <w:szCs w:val="21"/>
                              </w:rPr>
                              <w:t>例</w:t>
                            </w:r>
                            <w:r w:rsidRPr="00436C9A">
                              <w:rPr>
                                <w:rFonts w:ascii="ＭＳ Ｐゴシック" w:eastAsia="ＭＳ Ｐゴシック" w:hAnsi="ＭＳ Ｐゴシック" w:hint="eastAsia"/>
                                <w:color w:val="FF0000"/>
                                <w:szCs w:val="21"/>
                              </w:rPr>
                              <w:t>※</w:t>
                            </w:r>
                          </w:p>
                          <w:p w:rsidR="0041735D" w:rsidRPr="00436C9A" w:rsidRDefault="0041735D" w:rsidP="0041735D">
                            <w:pPr>
                              <w:spacing w:line="280" w:lineRule="exact"/>
                              <w:rPr>
                                <w:rFonts w:ascii="ＭＳ 明朝" w:eastAsia="ＭＳ 明朝" w:hAnsi="ＭＳ 明朝"/>
                              </w:rPr>
                            </w:pPr>
                            <w:r w:rsidRPr="00436C9A">
                              <w:rPr>
                                <w:rFonts w:ascii="ＭＳ 明朝" w:eastAsia="ＭＳ 明朝" w:hAnsi="ＭＳ 明朝" w:hint="eastAsia"/>
                              </w:rPr>
                              <w:t>【例えば…】小学校1</w:t>
                            </w:r>
                            <w:r w:rsidR="000F6D09">
                              <w:rPr>
                                <w:rFonts w:ascii="ＭＳ 明朝" w:eastAsia="ＭＳ 明朝" w:hAnsi="ＭＳ 明朝" w:hint="eastAsia"/>
                              </w:rPr>
                              <w:t>～</w:t>
                            </w:r>
                            <w:r w:rsidRPr="00436C9A">
                              <w:rPr>
                                <w:rFonts w:ascii="ＭＳ 明朝" w:eastAsia="ＭＳ 明朝" w:hAnsi="ＭＳ 明朝" w:hint="eastAsia"/>
                              </w:rPr>
                              <w:t>3年生だけどやってみたい／大学院生だけどやってみたい</w:t>
                            </w:r>
                          </w:p>
                          <w:p w:rsidR="0041735D" w:rsidRPr="00436C9A" w:rsidRDefault="0041735D" w:rsidP="0041735D">
                            <w:pPr>
                              <w:spacing w:line="280" w:lineRule="exact"/>
                              <w:ind w:firstLineChars="607" w:firstLine="1275"/>
                              <w:rPr>
                                <w:rFonts w:ascii="ＭＳ 明朝" w:eastAsia="ＭＳ 明朝" w:hAnsi="ＭＳ 明朝"/>
                              </w:rPr>
                            </w:pPr>
                            <w:r w:rsidRPr="00436C9A">
                              <w:rPr>
                                <w:rFonts w:ascii="ＭＳ 明朝" w:eastAsia="ＭＳ 明朝" w:hAnsi="ＭＳ 明朝" w:hint="eastAsia"/>
                              </w:rPr>
                              <w:t>大学生でもない</w:t>
                            </w:r>
                            <w:r w:rsidRPr="00436C9A">
                              <w:rPr>
                                <w:rFonts w:ascii="ＭＳ 明朝" w:eastAsia="ＭＳ 明朝" w:hAnsi="ＭＳ 明朝"/>
                              </w:rPr>
                              <w:t>2</w:t>
                            </w:r>
                            <w:r w:rsidRPr="00436C9A">
                              <w:rPr>
                                <w:rFonts w:ascii="ＭＳ 明朝" w:eastAsia="ＭＳ 明朝" w:hAnsi="ＭＳ 明朝" w:hint="eastAsia"/>
                              </w:rPr>
                              <w:t>3歳以上だけどエントリーしてみたい、等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57F6" id="テキスト ボックス 20" o:spid="_x0000_s1029" type="#_x0000_t202" style="position:absolute;left:0;text-align:left;margin-left:36pt;margin-top:0;width:414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" fillcolor="window" strokeweight=".5pt">
                <v:stroke dashstyle="dash"/>
                <v:textbox>
                  <w:txbxContent>
                    <w:p w:rsidR="0041735D" w:rsidRPr="00436C9A" w:rsidRDefault="0041735D" w:rsidP="0041735D">
                      <w:pPr>
                        <w:spacing w:line="280" w:lineRule="exact"/>
                        <w:rPr>
                          <w:rFonts w:ascii="ＭＳ Ｐゴシック" w:eastAsia="ＭＳ Ｐゴシック" w:hAnsi="ＭＳ Ｐゴシック"/>
                          <w:color w:val="FF0000"/>
                          <w:szCs w:val="21"/>
                        </w:rPr>
                      </w:pPr>
                      <w:r w:rsidRPr="00436C9A">
                        <w:rPr>
                          <w:rFonts w:ascii="ＭＳ Ｐゴシック" w:eastAsia="ＭＳ Ｐゴシック" w:hAnsi="ＭＳ Ｐゴシック" w:hint="eastAsia"/>
                          <w:color w:val="FF0000"/>
                          <w:szCs w:val="21"/>
                        </w:rPr>
                        <w:t>※上記対象外</w:t>
                      </w:r>
                      <w:r w:rsidR="00735FA3">
                        <w:rPr>
                          <w:rFonts w:ascii="ＭＳ Ｐゴシック" w:eastAsia="ＭＳ Ｐゴシック" w:hAnsi="ＭＳ Ｐゴシック" w:hint="eastAsia"/>
                          <w:color w:val="FF0000"/>
                          <w:szCs w:val="21"/>
                        </w:rPr>
                        <w:t>の</w:t>
                      </w:r>
                      <w:r w:rsidRPr="00436C9A">
                        <w:rPr>
                          <w:rFonts w:ascii="ＭＳ Ｐゴシック" w:eastAsia="ＭＳ Ｐゴシック" w:hAnsi="ＭＳ Ｐゴシック" w:hint="eastAsia"/>
                          <w:color w:val="FF0000"/>
                          <w:szCs w:val="21"/>
                        </w:rPr>
                        <w:t>参加希望者</w:t>
                      </w:r>
                      <w:r w:rsidR="00735FA3">
                        <w:rPr>
                          <w:rFonts w:ascii="ＭＳ Ｐゴシック" w:eastAsia="ＭＳ Ｐゴシック" w:hAnsi="ＭＳ Ｐゴシック" w:hint="eastAsia"/>
                          <w:color w:val="FF0000"/>
                          <w:szCs w:val="21"/>
                        </w:rPr>
                        <w:t>例</w:t>
                      </w:r>
                      <w:r w:rsidRPr="00436C9A">
                        <w:rPr>
                          <w:rFonts w:ascii="ＭＳ Ｐゴシック" w:eastAsia="ＭＳ Ｐゴシック" w:hAnsi="ＭＳ Ｐゴシック" w:hint="eastAsia"/>
                          <w:color w:val="FF0000"/>
                          <w:szCs w:val="21"/>
                        </w:rPr>
                        <w:t>※</w:t>
                      </w:r>
                    </w:p>
                    <w:p w:rsidR="0041735D" w:rsidRPr="00436C9A" w:rsidRDefault="0041735D" w:rsidP="0041735D">
                      <w:pPr>
                        <w:spacing w:line="280" w:lineRule="exact"/>
                        <w:rPr>
                          <w:rFonts w:ascii="ＭＳ 明朝" w:eastAsia="ＭＳ 明朝" w:hAnsi="ＭＳ 明朝"/>
                        </w:rPr>
                      </w:pPr>
                      <w:r w:rsidRPr="00436C9A">
                        <w:rPr>
                          <w:rFonts w:ascii="ＭＳ 明朝" w:eastAsia="ＭＳ 明朝" w:hAnsi="ＭＳ 明朝" w:hint="eastAsia"/>
                        </w:rPr>
                        <w:t>【例えば…】小学校1</w:t>
                      </w:r>
                      <w:r w:rsidR="000F6D09">
                        <w:rPr>
                          <w:rFonts w:ascii="ＭＳ 明朝" w:eastAsia="ＭＳ 明朝" w:hAnsi="ＭＳ 明朝" w:hint="eastAsia"/>
                        </w:rPr>
                        <w:t>～</w:t>
                      </w:r>
                      <w:r w:rsidRPr="00436C9A">
                        <w:rPr>
                          <w:rFonts w:ascii="ＭＳ 明朝" w:eastAsia="ＭＳ 明朝" w:hAnsi="ＭＳ 明朝" w:hint="eastAsia"/>
                        </w:rPr>
                        <w:t>3年生だけどやってみたい／大学院生だけどやってみたい</w:t>
                      </w:r>
                    </w:p>
                    <w:p w:rsidR="0041735D" w:rsidRPr="00436C9A" w:rsidRDefault="0041735D" w:rsidP="0041735D">
                      <w:pPr>
                        <w:spacing w:line="280" w:lineRule="exact"/>
                        <w:ind w:firstLineChars="607" w:firstLine="1275"/>
                        <w:rPr>
                          <w:rFonts w:ascii="ＭＳ 明朝" w:eastAsia="ＭＳ 明朝" w:hAnsi="ＭＳ 明朝"/>
                        </w:rPr>
                      </w:pPr>
                      <w:r w:rsidRPr="00436C9A">
                        <w:rPr>
                          <w:rFonts w:ascii="ＭＳ 明朝" w:eastAsia="ＭＳ 明朝" w:hAnsi="ＭＳ 明朝" w:hint="eastAsia"/>
                        </w:rPr>
                        <w:t>大学生でもない</w:t>
                      </w:r>
                      <w:r w:rsidRPr="00436C9A">
                        <w:rPr>
                          <w:rFonts w:ascii="ＭＳ 明朝" w:eastAsia="ＭＳ 明朝" w:hAnsi="ＭＳ 明朝"/>
                        </w:rPr>
                        <w:t>2</w:t>
                      </w:r>
                      <w:r w:rsidRPr="00436C9A">
                        <w:rPr>
                          <w:rFonts w:ascii="ＭＳ 明朝" w:eastAsia="ＭＳ 明朝" w:hAnsi="ＭＳ 明朝" w:hint="eastAsia"/>
                        </w:rPr>
                        <w:t>3歳以上だけどエントリーしてみたい、等</w:t>
                      </w:r>
                    </w:p>
                  </w:txbxContent>
                </v:textbox>
                <w10:wrap anchorx="margin"/>
              </v:shape>
            </w:pict>
          </mc:Fallback>
        </mc:AlternateContent>
      </w:r>
    </w:p>
    <w:p w:rsidR="0041735D" w:rsidRPr="0041735D" w:rsidRDefault="0041735D" w:rsidP="0041735D">
      <w:pPr>
        <w:rPr>
          <w:rFonts w:ascii="ＭＳ Ｐゴシック" w:eastAsia="ＭＳ Ｐゴシック" w:hAnsi="ＭＳ Ｐゴシック"/>
          <w:szCs w:val="21"/>
        </w:rPr>
      </w:pPr>
    </w:p>
    <w:p w:rsidR="0041735D" w:rsidRPr="00735FA3" w:rsidRDefault="0041735D" w:rsidP="00735FA3">
      <w:pPr>
        <w:rPr>
          <w:rFonts w:ascii="ＭＳ 明朝" w:eastAsia="ＭＳ 明朝" w:hAnsi="ＭＳ 明朝"/>
        </w:rPr>
      </w:pPr>
    </w:p>
    <w:p w:rsidR="00226D47" w:rsidRDefault="00C87EB4" w:rsidP="00C87EB4">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参加者の申込書</w:t>
      </w:r>
      <w:r w:rsidR="00226D47">
        <w:rPr>
          <w:rFonts w:ascii="ＭＳ 明朝" w:eastAsia="ＭＳ 明朝" w:hAnsi="ＭＳ 明朝" w:hint="eastAsia"/>
        </w:rPr>
        <w:t>について</w:t>
      </w:r>
    </w:p>
    <w:p w:rsidR="00C87EB4" w:rsidRPr="00FF3659" w:rsidRDefault="00226D47" w:rsidP="00226D47">
      <w:pPr>
        <w:pStyle w:val="a7"/>
        <w:ind w:leftChars="0" w:left="360"/>
        <w:rPr>
          <w:rFonts w:ascii="ＭＳ 明朝" w:eastAsia="ＭＳ 明朝" w:hAnsi="ＭＳ 明朝"/>
        </w:rPr>
      </w:pPr>
      <w:r>
        <w:rPr>
          <w:rFonts w:ascii="ＭＳ 明朝" w:eastAsia="ＭＳ 明朝" w:hAnsi="ＭＳ 明朝" w:hint="eastAsia"/>
        </w:rPr>
        <w:t>申込書</w:t>
      </w:r>
      <w:r w:rsidR="00C87EB4" w:rsidRPr="00FF3659">
        <w:rPr>
          <w:rFonts w:ascii="ＭＳ 明朝" w:eastAsia="ＭＳ 明朝" w:hAnsi="ＭＳ 明朝" w:hint="eastAsia"/>
        </w:rPr>
        <w:t>は、参加者からアドバイザーの方に提出いただ</w:t>
      </w:r>
      <w:r>
        <w:rPr>
          <w:rFonts w:ascii="ＭＳ 明朝" w:eastAsia="ＭＳ 明朝" w:hAnsi="ＭＳ 明朝" w:hint="eastAsia"/>
        </w:rPr>
        <w:t>き</w:t>
      </w:r>
      <w:r w:rsidR="00FF3659">
        <w:rPr>
          <w:rFonts w:ascii="ＭＳ 明朝" w:eastAsia="ＭＳ 明朝" w:hAnsi="ＭＳ 明朝" w:hint="eastAsia"/>
        </w:rPr>
        <w:t>、</w:t>
      </w:r>
      <w:r w:rsidR="00C87EB4" w:rsidRPr="00FF3659">
        <w:rPr>
          <w:rFonts w:ascii="ＭＳ 明朝" w:eastAsia="ＭＳ 明朝" w:hAnsi="ＭＳ 明朝" w:hint="eastAsia"/>
        </w:rPr>
        <w:t>アドバイザーが保管</w:t>
      </w:r>
      <w:r w:rsidR="00FF3659">
        <w:rPr>
          <w:rFonts w:ascii="ＭＳ 明朝" w:eastAsia="ＭＳ 明朝" w:hAnsi="ＭＳ 明朝" w:hint="eastAsia"/>
        </w:rPr>
        <w:t>して</w:t>
      </w:r>
      <w:r w:rsidR="00C87EB4" w:rsidRPr="00FF3659">
        <w:rPr>
          <w:rFonts w:ascii="ＭＳ 明朝" w:eastAsia="ＭＳ 明朝" w:hAnsi="ＭＳ 明朝" w:hint="eastAsia"/>
        </w:rPr>
        <w:t>ください。</w:t>
      </w:r>
    </w:p>
    <w:p w:rsidR="00226D47" w:rsidRPr="00226D47" w:rsidRDefault="00FF3659" w:rsidP="00226D47">
      <w:pPr>
        <w:pStyle w:val="a7"/>
        <w:ind w:leftChars="0" w:left="360"/>
        <w:rPr>
          <w:rFonts w:ascii="ＭＳ 明朝" w:eastAsia="ＭＳ 明朝" w:hAnsi="ＭＳ 明朝"/>
          <w:u w:val="single"/>
        </w:rPr>
      </w:pPr>
      <w:r>
        <w:rPr>
          <w:rFonts w:ascii="ＭＳ 明朝" w:eastAsia="ＭＳ 明朝" w:hAnsi="ＭＳ 明朝" w:hint="eastAsia"/>
        </w:rPr>
        <w:t>スタート時</w:t>
      </w:r>
      <w:r w:rsidR="001E1FBF">
        <w:rPr>
          <w:rFonts w:ascii="ＭＳ 明朝" w:eastAsia="ＭＳ 明朝" w:hAnsi="ＭＳ 明朝" w:hint="eastAsia"/>
        </w:rPr>
        <w:t>、事務局</w:t>
      </w:r>
      <w:r w:rsidR="00226D47" w:rsidRPr="001E1FBF">
        <w:rPr>
          <w:rFonts w:ascii="ＭＳ 明朝" w:eastAsia="ＭＳ 明朝" w:hAnsi="ＭＳ 明朝" w:hint="eastAsia"/>
        </w:rPr>
        <w:t>へ</w:t>
      </w:r>
      <w:r w:rsidR="001E1FBF" w:rsidRPr="001E1FBF">
        <w:rPr>
          <w:rFonts w:ascii="ＭＳ 明朝" w:eastAsia="ＭＳ 明朝" w:hAnsi="ＭＳ 明朝" w:hint="eastAsia"/>
        </w:rPr>
        <w:t>は</w:t>
      </w:r>
      <w:r w:rsidR="00C87EB4" w:rsidRPr="00FF3659">
        <w:rPr>
          <w:rFonts w:ascii="ＭＳ 明朝" w:eastAsia="ＭＳ 明朝" w:hAnsi="ＭＳ 明朝"/>
          <w:u w:val="single"/>
        </w:rPr>
        <w:t>エントリー者の学年と人数のみをお送りください。</w:t>
      </w:r>
      <w:r w:rsidR="00226D47" w:rsidRPr="00226D47">
        <w:rPr>
          <w:rFonts w:ascii="ＭＳ 明朝" w:eastAsia="ＭＳ 明朝" w:hAnsi="ＭＳ 明朝"/>
          <w:u w:val="single"/>
        </w:rPr>
        <w:t>申込書原本はお送りいただかなくて結構です。</w:t>
      </w:r>
    </w:p>
    <w:p w:rsidR="00D47042" w:rsidRPr="00FF3659" w:rsidRDefault="00D47042" w:rsidP="00D47042">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活動の領域と要件</w:t>
      </w:r>
      <w:r w:rsidR="00226D47">
        <w:rPr>
          <w:rFonts w:ascii="ＭＳ 明朝" w:eastAsia="ＭＳ 明朝" w:hAnsi="ＭＳ 明朝" w:hint="eastAsia"/>
        </w:rPr>
        <w:t>について</w:t>
      </w:r>
    </w:p>
    <w:p w:rsidR="00D47042" w:rsidRPr="00FF3659" w:rsidRDefault="00FF3659" w:rsidP="000F6D09">
      <w:pPr>
        <w:pStyle w:val="a7"/>
        <w:numPr>
          <w:ilvl w:val="0"/>
          <w:numId w:val="3"/>
        </w:numPr>
        <w:ind w:leftChars="0"/>
        <w:rPr>
          <w:rFonts w:ascii="ＭＳ 明朝" w:eastAsia="ＭＳ 明朝" w:hAnsi="ＭＳ 明朝"/>
        </w:rPr>
      </w:pPr>
      <w:r w:rsidRPr="00FF3659">
        <w:rPr>
          <w:rFonts w:ascii="ＭＳ 明朝" w:eastAsia="ＭＳ 明朝" w:hAnsi="ＭＳ 明朝" w:hint="eastAsia"/>
        </w:rPr>
        <w:t>シニア版の</w:t>
      </w:r>
      <w:r w:rsidR="00D47042" w:rsidRPr="00FF3659">
        <w:rPr>
          <w:rFonts w:ascii="ＭＳ 明朝" w:eastAsia="ＭＳ 明朝" w:hAnsi="ＭＳ 明朝" w:hint="eastAsia"/>
        </w:rPr>
        <w:t>必要な時間数</w:t>
      </w:r>
    </w:p>
    <w:p w:rsidR="00D47042" w:rsidRPr="00FF3659" w:rsidRDefault="00D47042" w:rsidP="00FF3659">
      <w:pPr>
        <w:pStyle w:val="a7"/>
        <w:ind w:leftChars="0" w:left="360"/>
        <w:rPr>
          <w:rFonts w:ascii="ＭＳ 明朝" w:eastAsia="ＭＳ 明朝" w:hAnsi="ＭＳ 明朝"/>
          <w:u w:val="single"/>
        </w:rPr>
      </w:pPr>
      <w:r w:rsidRPr="00FF3659">
        <w:rPr>
          <w:rFonts w:ascii="ＭＳ 明朝" w:eastAsia="ＭＳ 明朝" w:hAnsi="ＭＳ 明朝" w:hint="eastAsia"/>
        </w:rPr>
        <w:t xml:space="preserve">　 運動</w:t>
      </w:r>
      <w:r w:rsidR="001A0235">
        <w:rPr>
          <w:rFonts w:ascii="ＭＳ 明朝" w:eastAsia="ＭＳ 明朝" w:hAnsi="ＭＳ 明朝" w:hint="eastAsia"/>
        </w:rPr>
        <w:t>、生活・文化</w:t>
      </w:r>
      <w:r w:rsidRPr="00FF3659">
        <w:rPr>
          <w:rFonts w:ascii="ＭＳ 明朝" w:eastAsia="ＭＳ 明朝" w:hAnsi="ＭＳ 明朝" w:hint="eastAsia"/>
        </w:rPr>
        <w:t>、ボランティア体験は、</w:t>
      </w:r>
      <w:r w:rsidR="001A0235" w:rsidRPr="001A0235">
        <w:rPr>
          <w:rFonts w:ascii="ＭＳ 明朝" w:eastAsia="ＭＳ 明朝" w:hAnsi="ＭＳ 明朝" w:hint="eastAsia"/>
          <w:u w:val="single"/>
        </w:rPr>
        <w:t>12週</w:t>
      </w:r>
      <w:r w:rsidRPr="001A0235">
        <w:rPr>
          <w:rFonts w:ascii="ＭＳ 明朝" w:eastAsia="ＭＳ 明朝" w:hAnsi="ＭＳ 明朝" w:hint="eastAsia"/>
          <w:u w:val="single"/>
        </w:rPr>
        <w:t>以上</w:t>
      </w:r>
      <w:r w:rsidRPr="00FF3659">
        <w:rPr>
          <w:rFonts w:ascii="ＭＳ 明朝" w:eastAsia="ＭＳ 明朝" w:hAnsi="ＭＳ 明朝" w:hint="eastAsia"/>
          <w:u w:val="single"/>
        </w:rPr>
        <w:t>で可とします。</w:t>
      </w:r>
      <w:r w:rsidR="001A0235">
        <w:rPr>
          <w:rFonts w:ascii="ＭＳ 明朝" w:eastAsia="ＭＳ 明朝" w:hAnsi="ＭＳ 明朝" w:hint="eastAsia"/>
          <w:u w:val="single"/>
        </w:rPr>
        <w:t>（3ヶ月以上ではありません。）</w:t>
      </w:r>
    </w:p>
    <w:p w:rsidR="00C87EB4" w:rsidRPr="00916220" w:rsidRDefault="004A2B04" w:rsidP="00916220">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修了</w:t>
      </w:r>
      <w:r w:rsidR="00D47042" w:rsidRPr="00FF3659">
        <w:rPr>
          <w:rFonts w:ascii="ＭＳ 明朝" w:eastAsia="ＭＳ 明朝" w:hAnsi="ＭＳ 明朝" w:hint="eastAsia"/>
        </w:rPr>
        <w:t>の要件について</w:t>
      </w:r>
    </w:p>
    <w:p w:rsidR="00FF3659" w:rsidRPr="00916220" w:rsidRDefault="00C87EB4" w:rsidP="00916220">
      <w:pPr>
        <w:ind w:leftChars="200" w:left="420"/>
        <w:rPr>
          <w:rFonts w:ascii="ＭＳ 明朝" w:eastAsia="ＭＳ 明朝" w:hAnsi="ＭＳ 明朝"/>
        </w:rPr>
      </w:pPr>
      <w:r w:rsidRPr="00916220">
        <w:rPr>
          <w:rFonts w:ascii="ＭＳ 明朝" w:eastAsia="ＭＳ 明朝" w:hAnsi="ＭＳ 明朝" w:hint="eastAsia"/>
          <w:u w:val="single"/>
        </w:rPr>
        <w:t>アドバイザーの方が記録ブックを確認し、達成</w:t>
      </w:r>
      <w:r w:rsidR="000F6D09" w:rsidRPr="00916220">
        <w:rPr>
          <w:rFonts w:ascii="ＭＳ 明朝" w:eastAsia="ＭＳ 明朝" w:hAnsi="ＭＳ 明朝" w:hint="eastAsia"/>
          <w:u w:val="single"/>
        </w:rPr>
        <w:t>について</w:t>
      </w:r>
      <w:r w:rsidRPr="00916220">
        <w:rPr>
          <w:rFonts w:ascii="ＭＳ 明朝" w:eastAsia="ＭＳ 明朝" w:hAnsi="ＭＳ 明朝" w:hint="eastAsia"/>
          <w:u w:val="single"/>
        </w:rPr>
        <w:t>承認をいただいた方を修了者とします。</w:t>
      </w:r>
      <w:r w:rsidR="001A0235" w:rsidRPr="00916220">
        <w:rPr>
          <w:rFonts w:ascii="ＭＳ 明朝" w:eastAsia="ＭＳ 明朝" w:hAnsi="ＭＳ 明朝" w:hint="eastAsia"/>
        </w:rPr>
        <w:t>期間が終了し、</w:t>
      </w:r>
      <w:r w:rsidR="001A0235" w:rsidRPr="00916220">
        <w:rPr>
          <w:rFonts w:ascii="ＭＳ 明朝" w:eastAsia="ＭＳ 明朝" w:hAnsi="ＭＳ 明朝"/>
        </w:rPr>
        <w:t>12週に満たなくて11週だった場合や、回数が</w:t>
      </w:r>
      <w:r w:rsidR="001A0235" w:rsidRPr="00916220">
        <w:rPr>
          <w:rFonts w:ascii="ＭＳ 明朝" w:eastAsia="ＭＳ 明朝" w:hAnsi="ＭＳ 明朝" w:hint="eastAsia"/>
        </w:rPr>
        <w:t>少し足りない</w:t>
      </w:r>
      <w:r w:rsidR="001A0235" w:rsidRPr="00916220">
        <w:rPr>
          <w:rFonts w:ascii="ＭＳ 明朝" w:eastAsia="ＭＳ 明朝" w:hAnsi="ＭＳ 明朝"/>
        </w:rPr>
        <w:t>、</w:t>
      </w:r>
      <w:r w:rsidR="001A0235" w:rsidRPr="00916220">
        <w:rPr>
          <w:rFonts w:ascii="ＭＳ 明朝" w:eastAsia="ＭＳ 明朝" w:hAnsi="ＭＳ 明朝" w:hint="eastAsia"/>
        </w:rPr>
        <w:t>合計の</w:t>
      </w:r>
      <w:r w:rsidR="001A0235" w:rsidRPr="00916220">
        <w:rPr>
          <w:rFonts w:ascii="ＭＳ 明朝" w:eastAsia="ＭＳ 明朝" w:hAnsi="ＭＳ 明朝"/>
        </w:rPr>
        <w:t>時間数が数時間足りないというような場合、アドバイザーの方の</w:t>
      </w:r>
      <w:r w:rsidR="001A0235" w:rsidRPr="00916220">
        <w:rPr>
          <w:rFonts w:ascii="ＭＳ 明朝" w:eastAsia="ＭＳ 明朝" w:hAnsi="ＭＳ 明朝" w:hint="eastAsia"/>
        </w:rPr>
        <w:t>ご判断と</w:t>
      </w:r>
      <w:r w:rsidR="001A0235" w:rsidRPr="00916220">
        <w:rPr>
          <w:rFonts w:ascii="ＭＳ 明朝" w:eastAsia="ＭＳ 明朝" w:hAnsi="ＭＳ 明朝"/>
        </w:rPr>
        <w:t>ご指導にお任せしたいと思います。</w:t>
      </w:r>
    </w:p>
    <w:p w:rsidR="00D47042" w:rsidRPr="00FF3659" w:rsidRDefault="00C87EB4" w:rsidP="00D47042">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修了の手続きについて</w:t>
      </w:r>
    </w:p>
    <w:p w:rsidR="00FF3659" w:rsidRDefault="00C87EB4" w:rsidP="00FF3659">
      <w:pPr>
        <w:ind w:firstLineChars="200" w:firstLine="420"/>
        <w:rPr>
          <w:rFonts w:ascii="ＭＳ 明朝" w:eastAsia="ＭＳ 明朝" w:hAnsi="ＭＳ 明朝"/>
        </w:rPr>
      </w:pPr>
      <w:r w:rsidRPr="00FF3659">
        <w:rPr>
          <w:rFonts w:ascii="ＭＳ 明朝" w:eastAsia="ＭＳ 明朝" w:hAnsi="ＭＳ 明朝" w:hint="eastAsia"/>
        </w:rPr>
        <w:t>修了を承認された</w:t>
      </w:r>
      <w:r w:rsidR="00FF3659">
        <w:rPr>
          <w:rFonts w:ascii="ＭＳ 明朝" w:eastAsia="ＭＳ 明朝" w:hAnsi="ＭＳ 明朝" w:hint="eastAsia"/>
        </w:rPr>
        <w:t>活動者</w:t>
      </w:r>
      <w:r w:rsidRPr="00FF3659">
        <w:rPr>
          <w:rFonts w:ascii="ＭＳ 明朝" w:eastAsia="ＭＳ 明朝" w:hAnsi="ＭＳ 明朝" w:hint="eastAsia"/>
        </w:rPr>
        <w:t>の一覧表を作成いただき、</w:t>
      </w:r>
      <w:r w:rsidR="00916220">
        <w:rPr>
          <w:rFonts w:ascii="ＭＳ 明朝" w:eastAsia="ＭＳ 明朝" w:hAnsi="ＭＳ 明朝" w:hint="eastAsia"/>
        </w:rPr>
        <w:t>事務局</w:t>
      </w:r>
      <w:r w:rsidRPr="00FF3659">
        <w:rPr>
          <w:rFonts w:ascii="ＭＳ 明朝" w:eastAsia="ＭＳ 明朝" w:hAnsi="ＭＳ 明朝" w:hint="eastAsia"/>
        </w:rPr>
        <w:t>へお送りください。</w:t>
      </w:r>
    </w:p>
    <w:p w:rsidR="00C87EB4" w:rsidRPr="00FF3659" w:rsidRDefault="00C87EB4" w:rsidP="00FF3659">
      <w:pPr>
        <w:ind w:firstLineChars="200" w:firstLine="420"/>
        <w:rPr>
          <w:rFonts w:ascii="ＭＳ 明朝" w:eastAsia="ＭＳ 明朝" w:hAnsi="ＭＳ 明朝"/>
        </w:rPr>
      </w:pPr>
      <w:r w:rsidRPr="00FF3659">
        <w:rPr>
          <w:rFonts w:ascii="ＭＳ 明朝" w:eastAsia="ＭＳ 明朝" w:hAnsi="ＭＳ 明朝" w:hint="eastAsia"/>
        </w:rPr>
        <w:t>一覧表のフォーマットは、</w:t>
      </w:r>
      <w:r w:rsidR="00916220">
        <w:rPr>
          <w:rFonts w:ascii="ＭＳ 明朝" w:eastAsia="ＭＳ 明朝" w:hAnsi="ＭＳ 明朝" w:hint="eastAsia"/>
        </w:rPr>
        <w:t>事務局</w:t>
      </w:r>
      <w:r w:rsidRPr="00FF3659">
        <w:rPr>
          <w:rFonts w:ascii="ＭＳ 明朝" w:eastAsia="ＭＳ 明朝" w:hAnsi="ＭＳ 明朝" w:hint="eastAsia"/>
        </w:rPr>
        <w:t>で用意</w:t>
      </w:r>
      <w:r w:rsidR="00916220">
        <w:rPr>
          <w:rFonts w:ascii="ＭＳ 明朝" w:eastAsia="ＭＳ 明朝" w:hAnsi="ＭＳ 明朝" w:hint="eastAsia"/>
        </w:rPr>
        <w:t>します</w:t>
      </w:r>
      <w:r w:rsidRPr="00FF3659">
        <w:rPr>
          <w:rFonts w:ascii="ＭＳ 明朝" w:eastAsia="ＭＳ 明朝" w:hAnsi="ＭＳ 明朝" w:hint="eastAsia"/>
        </w:rPr>
        <w:t>。</w:t>
      </w:r>
    </w:p>
    <w:p w:rsidR="00916220" w:rsidRPr="003A59FD" w:rsidRDefault="00C87EB4" w:rsidP="003A59FD">
      <w:pPr>
        <w:pStyle w:val="a7"/>
        <w:ind w:leftChars="0" w:left="360"/>
        <w:rPr>
          <w:rFonts w:ascii="ＭＳ 明朝" w:eastAsia="ＭＳ 明朝" w:hAnsi="ＭＳ 明朝" w:hint="eastAsia"/>
          <w:u w:val="single"/>
        </w:rPr>
      </w:pPr>
      <w:r w:rsidRPr="00FF3659">
        <w:rPr>
          <w:rFonts w:ascii="ＭＳ 明朝" w:eastAsia="ＭＳ 明朝" w:hAnsi="ＭＳ 明朝"/>
          <w:u w:val="single"/>
        </w:rPr>
        <w:t>記録ブックは</w:t>
      </w:r>
      <w:r w:rsidR="00916220">
        <w:rPr>
          <w:rFonts w:ascii="ＭＳ 明朝" w:eastAsia="ＭＳ 明朝" w:hAnsi="ＭＳ 明朝" w:hint="eastAsia"/>
          <w:u w:val="single"/>
        </w:rPr>
        <w:t>事務局</w:t>
      </w:r>
      <w:r w:rsidR="00FF3659">
        <w:rPr>
          <w:rFonts w:ascii="ＭＳ 明朝" w:eastAsia="ＭＳ 明朝" w:hAnsi="ＭＳ 明朝" w:hint="eastAsia"/>
          <w:u w:val="single"/>
        </w:rPr>
        <w:t>へ</w:t>
      </w:r>
      <w:r w:rsidRPr="00FF3659">
        <w:rPr>
          <w:rFonts w:ascii="ＭＳ 明朝" w:eastAsia="ＭＳ 明朝" w:hAnsi="ＭＳ 明朝" w:hint="eastAsia"/>
          <w:u w:val="single"/>
        </w:rPr>
        <w:t>提出いただかなくて結構です。</w:t>
      </w:r>
      <w:bookmarkStart w:id="0" w:name="_GoBack"/>
      <w:bookmarkEnd w:id="0"/>
    </w:p>
    <w:p w:rsidR="00FE6DAC" w:rsidRDefault="00FE6DAC" w:rsidP="00FF3659">
      <w:pPr>
        <w:pStyle w:val="a7"/>
        <w:numPr>
          <w:ilvl w:val="0"/>
          <w:numId w:val="1"/>
        </w:numPr>
        <w:ind w:leftChars="0"/>
        <w:rPr>
          <w:rFonts w:ascii="ＭＳ 明朝" w:eastAsia="ＭＳ 明朝" w:hAnsi="ＭＳ 明朝"/>
        </w:rPr>
      </w:pPr>
      <w:r>
        <w:rPr>
          <w:rFonts w:ascii="ＭＳ 明朝" w:eastAsia="ＭＳ 明朝" w:hAnsi="ＭＳ 明朝" w:hint="eastAsia"/>
        </w:rPr>
        <w:lastRenderedPageBreak/>
        <w:t>修了証について</w:t>
      </w:r>
    </w:p>
    <w:p w:rsidR="00FE6DAC" w:rsidRDefault="00FE6DAC" w:rsidP="00FE6DAC">
      <w:pPr>
        <w:pStyle w:val="a7"/>
        <w:ind w:leftChars="0" w:left="360"/>
        <w:rPr>
          <w:rFonts w:ascii="ＭＳ 明朝" w:eastAsia="ＭＳ 明朝" w:hAnsi="ＭＳ 明朝"/>
        </w:rPr>
      </w:pPr>
      <w:r>
        <w:rPr>
          <w:rFonts w:ascii="ＭＳ 明朝" w:eastAsia="ＭＳ 明朝" w:hAnsi="ＭＳ 明朝" w:hint="eastAsia"/>
        </w:rPr>
        <w:t>修了者へは、一般社団法人教育支援人材認証協会から修了証が発行されます。</w:t>
      </w:r>
    </w:p>
    <w:p w:rsidR="00FE6DAC" w:rsidRDefault="00FE6DAC" w:rsidP="00FE6DAC">
      <w:pPr>
        <w:pStyle w:val="a7"/>
        <w:ind w:leftChars="0" w:left="360"/>
        <w:rPr>
          <w:rFonts w:ascii="ＭＳ 明朝" w:eastAsia="ＭＳ 明朝" w:hAnsi="ＭＳ 明朝"/>
        </w:rPr>
      </w:pPr>
      <w:r>
        <w:rPr>
          <w:rFonts w:ascii="ＭＳ 明朝" w:eastAsia="ＭＳ 明朝" w:hAnsi="ＭＳ 明朝" w:hint="eastAsia"/>
        </w:rPr>
        <w:t>修了証は、アドバイザーの方へまとめてお送りいたします。</w:t>
      </w:r>
    </w:p>
    <w:p w:rsidR="00226D47" w:rsidRPr="0041735D" w:rsidRDefault="00FE6DAC" w:rsidP="0041735D">
      <w:pPr>
        <w:pStyle w:val="a7"/>
        <w:ind w:leftChars="0" w:left="360"/>
        <w:rPr>
          <w:rFonts w:ascii="ＭＳ 明朝" w:eastAsia="ＭＳ 明朝" w:hAnsi="ＭＳ 明朝"/>
        </w:rPr>
      </w:pPr>
      <w:r>
        <w:rPr>
          <w:rFonts w:ascii="ＭＳ 明朝" w:eastAsia="ＭＳ 明朝" w:hAnsi="ＭＳ 明朝" w:hint="eastAsia"/>
        </w:rPr>
        <w:t>なお、表彰式の開催については、今後の状況によっての検討事項とします。</w:t>
      </w:r>
    </w:p>
    <w:p w:rsidR="0041735D" w:rsidRPr="0041735D" w:rsidRDefault="00C87EB4" w:rsidP="0041735D">
      <w:pPr>
        <w:pStyle w:val="a7"/>
        <w:numPr>
          <w:ilvl w:val="0"/>
          <w:numId w:val="1"/>
        </w:numPr>
        <w:ind w:leftChars="0"/>
        <w:rPr>
          <w:rFonts w:ascii="ＭＳ 明朝" w:eastAsia="ＭＳ 明朝" w:hAnsi="ＭＳ 明朝"/>
        </w:rPr>
      </w:pPr>
      <w:r w:rsidRPr="00FF3659">
        <w:rPr>
          <w:rFonts w:ascii="ＭＳ 明朝" w:eastAsia="ＭＳ 明朝" w:hAnsi="ＭＳ 明朝" w:hint="eastAsia"/>
        </w:rPr>
        <w:t>レベル証について</w:t>
      </w:r>
    </w:p>
    <w:p w:rsidR="0041735D" w:rsidRPr="000C09EF" w:rsidRDefault="0041735D" w:rsidP="000C09EF">
      <w:pPr>
        <w:pStyle w:val="a7"/>
        <w:numPr>
          <w:ilvl w:val="0"/>
          <w:numId w:val="5"/>
        </w:numPr>
        <w:tabs>
          <w:tab w:val="left" w:pos="700"/>
        </w:tabs>
        <w:spacing w:line="280" w:lineRule="exact"/>
        <w:ind w:leftChars="0" w:hanging="144"/>
        <w:rPr>
          <w:rFonts w:ascii="ＭＳ ゴシック" w:eastAsia="ＭＳ ゴシック" w:hAnsi="ＭＳ ゴシック"/>
          <w:b/>
          <w:sz w:val="20"/>
          <w:szCs w:val="20"/>
        </w:rPr>
      </w:pPr>
      <w:r w:rsidRPr="000C09EF">
        <w:rPr>
          <w:rFonts w:ascii="ＭＳ Ｐゴシック" w:eastAsia="ＭＳ Ｐゴシック" w:hAnsi="ＭＳ Ｐゴシック" w:hint="eastAsia"/>
          <w:sz w:val="20"/>
          <w:szCs w:val="20"/>
        </w:rPr>
        <w:t>ジュニア版　小学生</w:t>
      </w:r>
      <w:bookmarkStart w:id="1" w:name="_Hlk518299045"/>
      <w:r w:rsidRPr="000C09EF">
        <w:rPr>
          <w:rFonts w:ascii="ＭＳ Ｐゴシック" w:eastAsia="ＭＳ Ｐゴシック" w:hAnsi="ＭＳ Ｐゴシック" w:hint="eastAsia"/>
          <w:sz w:val="20"/>
          <w:szCs w:val="20"/>
        </w:rPr>
        <w:t xml:space="preserve">：　</w:t>
      </w:r>
      <w:r w:rsidRPr="000C09EF">
        <w:rPr>
          <w:rFonts w:ascii="ＭＳ 明朝" w:eastAsia="ＭＳ 明朝" w:hAnsi="ＭＳ 明朝" w:hint="eastAsia"/>
          <w:sz w:val="20"/>
          <w:szCs w:val="20"/>
        </w:rPr>
        <w:t>1回目の達成を、</w:t>
      </w:r>
      <w:r w:rsidRPr="000C09EF">
        <w:rPr>
          <w:rFonts w:ascii="ＭＳ ゴシック" w:eastAsia="ＭＳ ゴシック" w:hAnsi="ＭＳ ゴシック" w:hint="eastAsia"/>
          <w:sz w:val="20"/>
          <w:szCs w:val="20"/>
        </w:rPr>
        <w:t>小学生の部の</w:t>
      </w:r>
      <w:r w:rsidRPr="000C09EF">
        <w:rPr>
          <w:rFonts w:ascii="ＭＳ ゴシック" w:eastAsia="ＭＳ ゴシック" w:hAnsi="ＭＳ ゴシック" w:hint="eastAsia"/>
          <w:b/>
          <w:sz w:val="20"/>
          <w:szCs w:val="20"/>
        </w:rPr>
        <w:t>銅賞</w:t>
      </w:r>
      <w:r w:rsidRPr="000C09EF">
        <w:rPr>
          <w:rFonts w:ascii="ＭＳ 明朝" w:eastAsia="ＭＳ 明朝" w:hAnsi="ＭＳ 明朝" w:hint="eastAsia"/>
          <w:sz w:val="20"/>
          <w:szCs w:val="20"/>
        </w:rPr>
        <w:t>、2回目を</w:t>
      </w:r>
      <w:r w:rsidRPr="000C09EF">
        <w:rPr>
          <w:rFonts w:ascii="ＭＳ ゴシック" w:eastAsia="ＭＳ ゴシック" w:hAnsi="ＭＳ ゴシック" w:hint="eastAsia"/>
          <w:b/>
          <w:sz w:val="20"/>
          <w:szCs w:val="20"/>
        </w:rPr>
        <w:t>銀賞</w:t>
      </w:r>
      <w:r w:rsidRPr="000C09EF">
        <w:rPr>
          <w:rFonts w:ascii="ＭＳ 明朝" w:eastAsia="ＭＳ 明朝" w:hAnsi="ＭＳ 明朝" w:hint="eastAsia"/>
          <w:sz w:val="20"/>
          <w:szCs w:val="20"/>
        </w:rPr>
        <w:t>、3回目を</w:t>
      </w:r>
      <w:r w:rsidRPr="000C09EF">
        <w:rPr>
          <w:rFonts w:ascii="ＭＳ ゴシック" w:eastAsia="ＭＳ ゴシック" w:hAnsi="ＭＳ ゴシック" w:hint="eastAsia"/>
          <w:b/>
          <w:sz w:val="20"/>
          <w:szCs w:val="20"/>
        </w:rPr>
        <w:t>金賞</w:t>
      </w:r>
    </w:p>
    <w:p w:rsidR="0041735D" w:rsidRPr="00665F3D" w:rsidRDefault="0041735D" w:rsidP="000C09EF">
      <w:pPr>
        <w:spacing w:line="280" w:lineRule="exact"/>
        <w:ind w:firstLineChars="1316" w:firstLine="2632"/>
        <w:rPr>
          <w:rFonts w:ascii="ＭＳ 明朝" w:eastAsia="ＭＳ 明朝" w:hAnsi="ＭＳ 明朝"/>
          <w:sz w:val="20"/>
          <w:szCs w:val="20"/>
        </w:rPr>
      </w:pPr>
      <w:r w:rsidRPr="009204EE">
        <w:rPr>
          <w:rFonts w:ascii="ＭＳ ゴシック" w:eastAsia="ＭＳ ゴシック" w:hAnsi="ＭＳ ゴシック" w:hint="eastAsia"/>
          <w:sz w:val="20"/>
          <w:szCs w:val="20"/>
        </w:rPr>
        <w:t>のレベル</w:t>
      </w:r>
      <w:r w:rsidRPr="00DF20A0">
        <w:rPr>
          <w:rFonts w:ascii="ＭＳ ゴシック" w:eastAsia="ＭＳ ゴシック" w:hAnsi="ＭＳ ゴシック" w:hint="eastAsia"/>
          <w:sz w:val="20"/>
          <w:szCs w:val="20"/>
        </w:rPr>
        <w:t>とし</w:t>
      </w:r>
      <w:r>
        <w:rPr>
          <w:rFonts w:ascii="ＭＳ ゴシック" w:eastAsia="ＭＳ ゴシック" w:hAnsi="ＭＳ ゴシック" w:hint="eastAsia"/>
          <w:sz w:val="20"/>
          <w:szCs w:val="20"/>
        </w:rPr>
        <w:t>、</w:t>
      </w:r>
      <w:r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Pr="00665F3D">
        <w:rPr>
          <w:rFonts w:ascii="ＭＳ 明朝" w:eastAsia="ＭＳ 明朝" w:hAnsi="ＭＳ 明朝" w:hint="eastAsia"/>
          <w:sz w:val="20"/>
          <w:szCs w:val="20"/>
        </w:rPr>
        <w:t>レベ</w:t>
      </w:r>
      <w:r>
        <w:rPr>
          <w:rFonts w:ascii="ＭＳ 明朝" w:eastAsia="ＭＳ 明朝" w:hAnsi="ＭＳ 明朝" w:hint="eastAsia"/>
          <w:sz w:val="20"/>
          <w:szCs w:val="20"/>
        </w:rPr>
        <w:t>ルの称号が付与されます</w:t>
      </w:r>
      <w:r w:rsidRPr="00665F3D">
        <w:rPr>
          <w:rFonts w:ascii="ＭＳ 明朝" w:eastAsia="ＭＳ 明朝" w:hAnsi="ＭＳ 明朝" w:hint="eastAsia"/>
          <w:sz w:val="20"/>
          <w:szCs w:val="20"/>
        </w:rPr>
        <w:t>。</w:t>
      </w:r>
    </w:p>
    <w:bookmarkEnd w:id="1"/>
    <w:p w:rsidR="0041735D" w:rsidRPr="000C09EF" w:rsidRDefault="0041735D" w:rsidP="000C09EF">
      <w:pPr>
        <w:pStyle w:val="a7"/>
        <w:numPr>
          <w:ilvl w:val="0"/>
          <w:numId w:val="5"/>
        </w:numPr>
        <w:tabs>
          <w:tab w:val="left" w:pos="756"/>
        </w:tabs>
        <w:spacing w:line="280" w:lineRule="exact"/>
        <w:ind w:leftChars="0" w:hanging="144"/>
        <w:rPr>
          <w:rFonts w:ascii="ＭＳ ゴシック" w:eastAsia="ＭＳ ゴシック" w:hAnsi="ＭＳ ゴシック"/>
          <w:b/>
          <w:sz w:val="20"/>
          <w:szCs w:val="20"/>
        </w:rPr>
      </w:pPr>
      <w:r w:rsidRPr="000C09EF">
        <w:rPr>
          <w:rFonts w:ascii="ＭＳ Ｐゴシック" w:eastAsia="ＭＳ Ｐゴシック" w:hAnsi="ＭＳ Ｐゴシック" w:hint="eastAsia"/>
          <w:sz w:val="20"/>
          <w:szCs w:val="20"/>
        </w:rPr>
        <w:t xml:space="preserve">ジュニア版　中学生：　</w:t>
      </w:r>
      <w:r w:rsidRPr="000C09EF">
        <w:rPr>
          <w:rFonts w:ascii="ＭＳ 明朝" w:eastAsia="ＭＳ 明朝" w:hAnsi="ＭＳ 明朝" w:hint="eastAsia"/>
          <w:sz w:val="20"/>
          <w:szCs w:val="20"/>
        </w:rPr>
        <w:t>1回目の達成を、</w:t>
      </w:r>
      <w:r w:rsidRPr="000C09EF">
        <w:rPr>
          <w:rFonts w:ascii="ＭＳ ゴシック" w:eastAsia="ＭＳ ゴシック" w:hAnsi="ＭＳ ゴシック" w:hint="eastAsia"/>
          <w:sz w:val="20"/>
          <w:szCs w:val="20"/>
        </w:rPr>
        <w:t>中学生の部の</w:t>
      </w:r>
      <w:r w:rsidRPr="000C09EF">
        <w:rPr>
          <w:rFonts w:ascii="ＭＳ ゴシック" w:eastAsia="ＭＳ ゴシック" w:hAnsi="ＭＳ ゴシック" w:hint="eastAsia"/>
          <w:b/>
          <w:sz w:val="20"/>
          <w:szCs w:val="20"/>
        </w:rPr>
        <w:t>銅賞</w:t>
      </w:r>
      <w:r w:rsidRPr="000C09EF">
        <w:rPr>
          <w:rFonts w:ascii="ＭＳ 明朝" w:eastAsia="ＭＳ 明朝" w:hAnsi="ＭＳ 明朝" w:hint="eastAsia"/>
          <w:sz w:val="20"/>
          <w:szCs w:val="20"/>
        </w:rPr>
        <w:t>、2回目を</w:t>
      </w:r>
      <w:r w:rsidRPr="000C09EF">
        <w:rPr>
          <w:rFonts w:ascii="ＭＳ ゴシック" w:eastAsia="ＭＳ ゴシック" w:hAnsi="ＭＳ ゴシック" w:hint="eastAsia"/>
          <w:b/>
          <w:sz w:val="20"/>
          <w:szCs w:val="20"/>
        </w:rPr>
        <w:t>銀賞</w:t>
      </w:r>
      <w:r w:rsidRPr="000C09EF">
        <w:rPr>
          <w:rFonts w:ascii="ＭＳ Ｐゴシック" w:eastAsia="ＭＳ Ｐゴシック" w:hAnsi="ＭＳ Ｐゴシック" w:hint="eastAsia"/>
          <w:sz w:val="20"/>
          <w:szCs w:val="20"/>
        </w:rPr>
        <w:t>、</w:t>
      </w:r>
      <w:r w:rsidRPr="000C09EF">
        <w:rPr>
          <w:rFonts w:ascii="ＭＳ 明朝" w:eastAsia="ＭＳ 明朝" w:hAnsi="ＭＳ 明朝" w:hint="eastAsia"/>
          <w:sz w:val="20"/>
          <w:szCs w:val="20"/>
        </w:rPr>
        <w:t>3回目を</w:t>
      </w:r>
      <w:r w:rsidRPr="000C09EF">
        <w:rPr>
          <w:rFonts w:ascii="ＭＳ ゴシック" w:eastAsia="ＭＳ ゴシック" w:hAnsi="ＭＳ ゴシック" w:hint="eastAsia"/>
          <w:b/>
          <w:sz w:val="20"/>
          <w:szCs w:val="20"/>
        </w:rPr>
        <w:t>金賞</w:t>
      </w:r>
    </w:p>
    <w:p w:rsidR="0041735D" w:rsidRPr="00290300" w:rsidRDefault="0041735D" w:rsidP="000C09EF">
      <w:pPr>
        <w:spacing w:line="280" w:lineRule="exact"/>
        <w:ind w:firstLineChars="1323" w:firstLine="2646"/>
        <w:rPr>
          <w:rFonts w:ascii="ＭＳ Ｐゴシック" w:eastAsia="ＭＳ Ｐゴシック" w:hAnsi="ＭＳ Ｐゴシック"/>
          <w:sz w:val="20"/>
          <w:szCs w:val="20"/>
        </w:rPr>
      </w:pPr>
      <w:r w:rsidRPr="009204EE">
        <w:rPr>
          <w:rFonts w:ascii="ＭＳ ゴシック" w:eastAsia="ＭＳ ゴシック" w:hAnsi="ＭＳ ゴシック" w:hint="eastAsia"/>
          <w:sz w:val="20"/>
          <w:szCs w:val="20"/>
        </w:rPr>
        <w:t>のレベル</w:t>
      </w:r>
      <w:r w:rsidRPr="00DF20A0">
        <w:rPr>
          <w:rFonts w:ascii="ＭＳ ゴシック" w:eastAsia="ＭＳ ゴシック" w:hAnsi="ＭＳ ゴシック" w:hint="eastAsia"/>
          <w:sz w:val="20"/>
          <w:szCs w:val="20"/>
        </w:rPr>
        <w:t>とし</w:t>
      </w:r>
      <w:r>
        <w:rPr>
          <w:rFonts w:ascii="ＭＳ ゴシック" w:eastAsia="ＭＳ ゴシック" w:hAnsi="ＭＳ ゴシック" w:hint="eastAsia"/>
          <w:sz w:val="20"/>
          <w:szCs w:val="20"/>
        </w:rPr>
        <w:t>、</w:t>
      </w:r>
      <w:r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Pr="00665F3D">
        <w:rPr>
          <w:rFonts w:ascii="ＭＳ 明朝" w:eastAsia="ＭＳ 明朝" w:hAnsi="ＭＳ 明朝" w:hint="eastAsia"/>
          <w:sz w:val="20"/>
          <w:szCs w:val="20"/>
        </w:rPr>
        <w:t>レベ</w:t>
      </w:r>
      <w:r>
        <w:rPr>
          <w:rFonts w:ascii="ＭＳ 明朝" w:eastAsia="ＭＳ 明朝" w:hAnsi="ＭＳ 明朝" w:hint="eastAsia"/>
          <w:sz w:val="20"/>
          <w:szCs w:val="20"/>
        </w:rPr>
        <w:t>ルの称号が付与されます</w:t>
      </w:r>
      <w:r w:rsidRPr="00665F3D">
        <w:rPr>
          <w:rFonts w:ascii="ＭＳ 明朝" w:eastAsia="ＭＳ 明朝" w:hAnsi="ＭＳ 明朝" w:hint="eastAsia"/>
          <w:sz w:val="20"/>
          <w:szCs w:val="20"/>
        </w:rPr>
        <w:t>。</w:t>
      </w:r>
    </w:p>
    <w:p w:rsidR="0041735D" w:rsidRPr="000C09EF" w:rsidRDefault="0041735D" w:rsidP="000C09EF">
      <w:pPr>
        <w:pStyle w:val="a7"/>
        <w:numPr>
          <w:ilvl w:val="0"/>
          <w:numId w:val="5"/>
        </w:numPr>
        <w:tabs>
          <w:tab w:val="left" w:pos="770"/>
        </w:tabs>
        <w:spacing w:line="280" w:lineRule="exact"/>
        <w:ind w:leftChars="0" w:hanging="144"/>
        <w:rPr>
          <w:rFonts w:ascii="ＭＳ ゴシック" w:eastAsia="ＭＳ ゴシック" w:hAnsi="ＭＳ ゴシック"/>
          <w:b/>
          <w:sz w:val="20"/>
          <w:szCs w:val="20"/>
        </w:rPr>
      </w:pPr>
      <w:r w:rsidRPr="000C09EF">
        <w:rPr>
          <w:rFonts w:ascii="ＭＳ Ｐゴシック" w:eastAsia="ＭＳ Ｐゴシック" w:hAnsi="ＭＳ Ｐゴシック" w:hint="eastAsia"/>
          <w:sz w:val="20"/>
          <w:szCs w:val="20"/>
        </w:rPr>
        <w:t xml:space="preserve">シニア版：　　　　　　　</w:t>
      </w:r>
      <w:r w:rsidR="000C09EF">
        <w:rPr>
          <w:rFonts w:ascii="ＭＳ Ｐゴシック" w:eastAsia="ＭＳ Ｐゴシック" w:hAnsi="ＭＳ Ｐゴシック" w:hint="eastAsia"/>
          <w:sz w:val="20"/>
          <w:szCs w:val="20"/>
        </w:rPr>
        <w:t xml:space="preserve"> </w:t>
      </w:r>
      <w:r w:rsidRPr="000C09EF">
        <w:rPr>
          <w:rFonts w:ascii="ＭＳ 明朝" w:eastAsia="ＭＳ 明朝" w:hAnsi="ＭＳ 明朝" w:hint="eastAsia"/>
          <w:sz w:val="20"/>
          <w:szCs w:val="20"/>
        </w:rPr>
        <w:t>1回目の達成を、シニアの</w:t>
      </w:r>
      <w:r w:rsidRPr="000C09EF">
        <w:rPr>
          <w:rFonts w:ascii="ＭＳ ゴシック" w:eastAsia="ＭＳ ゴシック" w:hAnsi="ＭＳ ゴシック" w:hint="eastAsia"/>
          <w:b/>
          <w:sz w:val="20"/>
          <w:szCs w:val="20"/>
        </w:rPr>
        <w:t>銅賞</w:t>
      </w:r>
      <w:r w:rsidRPr="000C09EF">
        <w:rPr>
          <w:rFonts w:ascii="ＭＳ 明朝" w:eastAsia="ＭＳ 明朝" w:hAnsi="ＭＳ 明朝" w:hint="eastAsia"/>
          <w:sz w:val="20"/>
          <w:szCs w:val="20"/>
        </w:rPr>
        <w:t>、2回目を</w:t>
      </w:r>
      <w:r w:rsidRPr="000C09EF">
        <w:rPr>
          <w:rFonts w:ascii="ＭＳ ゴシック" w:eastAsia="ＭＳ ゴシック" w:hAnsi="ＭＳ ゴシック" w:hint="eastAsia"/>
          <w:b/>
          <w:sz w:val="20"/>
          <w:szCs w:val="20"/>
        </w:rPr>
        <w:t>銀賞</w:t>
      </w:r>
      <w:r w:rsidRPr="000C09EF">
        <w:rPr>
          <w:rFonts w:ascii="ＭＳ 明朝" w:eastAsia="ＭＳ 明朝" w:hAnsi="ＭＳ 明朝" w:hint="eastAsia"/>
          <w:sz w:val="20"/>
          <w:szCs w:val="20"/>
        </w:rPr>
        <w:t>、3回目を</w:t>
      </w:r>
      <w:r w:rsidRPr="000C09EF">
        <w:rPr>
          <w:rFonts w:ascii="ＭＳ ゴシック" w:eastAsia="ＭＳ ゴシック" w:hAnsi="ＭＳ ゴシック" w:hint="eastAsia"/>
          <w:b/>
          <w:sz w:val="20"/>
          <w:szCs w:val="20"/>
        </w:rPr>
        <w:t>金賞</w:t>
      </w:r>
    </w:p>
    <w:p w:rsidR="0041735D" w:rsidRPr="007236F3" w:rsidRDefault="0041735D" w:rsidP="000C09EF">
      <w:pPr>
        <w:spacing w:line="280" w:lineRule="exact"/>
        <w:ind w:firstLineChars="1330" w:firstLine="2660"/>
        <w:rPr>
          <w:rFonts w:ascii="ＭＳ 明朝" w:eastAsia="ＭＳ 明朝" w:hAnsi="ＭＳ 明朝"/>
          <w:sz w:val="20"/>
          <w:szCs w:val="20"/>
        </w:rPr>
      </w:pPr>
      <w:r w:rsidRPr="009204EE">
        <w:rPr>
          <w:rFonts w:ascii="ＭＳ ゴシック" w:eastAsia="ＭＳ ゴシック" w:hAnsi="ＭＳ ゴシック" w:hint="eastAsia"/>
          <w:sz w:val="20"/>
          <w:szCs w:val="20"/>
        </w:rPr>
        <w:t>のレベル</w:t>
      </w:r>
      <w:r w:rsidRPr="00DF20A0">
        <w:rPr>
          <w:rFonts w:ascii="ＭＳ ゴシック" w:eastAsia="ＭＳ ゴシック" w:hAnsi="ＭＳ ゴシック" w:hint="eastAsia"/>
          <w:sz w:val="20"/>
          <w:szCs w:val="20"/>
        </w:rPr>
        <w:t>とし</w:t>
      </w:r>
      <w:r>
        <w:rPr>
          <w:rFonts w:ascii="ＭＳ ゴシック" w:eastAsia="ＭＳ ゴシック" w:hAnsi="ＭＳ ゴシック" w:hint="eastAsia"/>
          <w:sz w:val="20"/>
          <w:szCs w:val="20"/>
        </w:rPr>
        <w:t>、</w:t>
      </w:r>
      <w:r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Pr="00665F3D">
        <w:rPr>
          <w:rFonts w:ascii="ＭＳ 明朝" w:eastAsia="ＭＳ 明朝" w:hAnsi="ＭＳ 明朝" w:hint="eastAsia"/>
          <w:sz w:val="20"/>
          <w:szCs w:val="20"/>
        </w:rPr>
        <w:t>レベ</w:t>
      </w:r>
      <w:r>
        <w:rPr>
          <w:rFonts w:ascii="ＭＳ 明朝" w:eastAsia="ＭＳ 明朝" w:hAnsi="ＭＳ 明朝" w:hint="eastAsia"/>
          <w:sz w:val="20"/>
          <w:szCs w:val="20"/>
        </w:rPr>
        <w:t>ルの称号が付与されます</w:t>
      </w:r>
      <w:r w:rsidRPr="00665F3D">
        <w:rPr>
          <w:rFonts w:ascii="ＭＳ 明朝" w:eastAsia="ＭＳ 明朝" w:hAnsi="ＭＳ 明朝" w:hint="eastAsia"/>
          <w:sz w:val="20"/>
          <w:szCs w:val="20"/>
        </w:rPr>
        <w:t>。</w:t>
      </w:r>
    </w:p>
    <w:p w:rsidR="0041735D" w:rsidRDefault="00CC2D97" w:rsidP="00CC2D97">
      <w:pPr>
        <w:pStyle w:val="a7"/>
        <w:ind w:leftChars="0" w:left="360" w:firstLineChars="100" w:firstLine="210"/>
        <w:rPr>
          <w:rFonts w:ascii="ＭＳ 明朝" w:eastAsia="ＭＳ 明朝" w:hAnsi="ＭＳ 明朝"/>
        </w:rPr>
      </w:pPr>
      <w:r>
        <w:rPr>
          <w:rFonts w:ascii="ＭＳ 明朝" w:eastAsia="ＭＳ 明朝" w:hAnsi="ＭＳ 明朝" w:hint="eastAsia"/>
        </w:rPr>
        <w:t>実施期間は、</w:t>
      </w:r>
      <w:r w:rsidR="00FF3659" w:rsidRPr="00FF3659">
        <w:rPr>
          <w:rFonts w:ascii="ＭＳ 明朝" w:eastAsia="ＭＳ 明朝" w:hAnsi="ＭＳ 明朝" w:hint="eastAsia"/>
        </w:rPr>
        <w:t>ジュニア版</w:t>
      </w:r>
      <w:r>
        <w:rPr>
          <w:rFonts w:ascii="ＭＳ 明朝" w:eastAsia="ＭＳ 明朝" w:hAnsi="ＭＳ 明朝" w:hint="eastAsia"/>
        </w:rPr>
        <w:t>・</w:t>
      </w:r>
      <w:r w:rsidR="00FF3659" w:rsidRPr="00FF3659">
        <w:rPr>
          <w:rFonts w:ascii="ＭＳ 明朝" w:eastAsia="ＭＳ 明朝" w:hAnsi="ＭＳ 明朝" w:hint="eastAsia"/>
        </w:rPr>
        <w:t>小学生</w:t>
      </w:r>
      <w:r>
        <w:rPr>
          <w:rFonts w:ascii="ＭＳ 明朝" w:eastAsia="ＭＳ 明朝" w:hAnsi="ＭＳ 明朝" w:hint="eastAsia"/>
        </w:rPr>
        <w:t>が</w:t>
      </w:r>
      <w:r w:rsidR="00FF3659" w:rsidRPr="00FF3659">
        <w:rPr>
          <w:rFonts w:ascii="ＭＳ 明朝" w:eastAsia="ＭＳ 明朝" w:hAnsi="ＭＳ 明朝"/>
        </w:rPr>
        <w:t>8週、中学生で10週、シニア版は12週でそれぞれ達成します</w:t>
      </w:r>
      <w:r>
        <w:rPr>
          <w:rFonts w:ascii="ＭＳ 明朝" w:eastAsia="ＭＳ 明朝" w:hAnsi="ＭＳ 明朝" w:hint="eastAsia"/>
        </w:rPr>
        <w:t>。したがって、</w:t>
      </w:r>
      <w:r w:rsidR="00FF3659" w:rsidRPr="00FF3659">
        <w:rPr>
          <w:rFonts w:ascii="ＭＳ 明朝" w:eastAsia="ＭＳ 明朝" w:hAnsi="ＭＳ 明朝"/>
        </w:rPr>
        <w:t>1月31日までの期間内で</w:t>
      </w:r>
      <w:r w:rsidR="00FF3659" w:rsidRPr="001F6F4D">
        <w:rPr>
          <w:rFonts w:ascii="ＭＳ 明朝" w:eastAsia="ＭＳ 明朝" w:hAnsi="ＭＳ 明朝"/>
        </w:rPr>
        <w:t>2</w:t>
      </w:r>
      <w:r w:rsidRPr="001F6F4D">
        <w:rPr>
          <w:rFonts w:ascii="ＭＳ 明朝" w:eastAsia="ＭＳ 明朝" w:hAnsi="ＭＳ 明朝" w:hint="eastAsia"/>
        </w:rPr>
        <w:t>クール目</w:t>
      </w:r>
      <w:r w:rsidR="00FF3659" w:rsidRPr="001F6F4D">
        <w:rPr>
          <w:rFonts w:ascii="ＭＳ 明朝" w:eastAsia="ＭＳ 明朝" w:hAnsi="ＭＳ 明朝"/>
        </w:rPr>
        <w:t>、3</w:t>
      </w:r>
      <w:r w:rsidRPr="001F6F4D">
        <w:rPr>
          <w:rFonts w:ascii="ＭＳ 明朝" w:eastAsia="ＭＳ 明朝" w:hAnsi="ＭＳ 明朝" w:hint="eastAsia"/>
        </w:rPr>
        <w:t>クール目に取り組み、銅→銀→金賞というようにレベルアップに挑戦していただくことも可能です</w:t>
      </w:r>
      <w:r w:rsidR="00FF3659" w:rsidRPr="001F6F4D">
        <w:rPr>
          <w:rFonts w:ascii="ＭＳ 明朝" w:eastAsia="ＭＳ 明朝" w:hAnsi="ＭＳ 明朝"/>
        </w:rPr>
        <w:t>。</w:t>
      </w:r>
      <w:r w:rsidRPr="001F6F4D">
        <w:rPr>
          <w:rFonts w:ascii="ＭＳ 明朝" w:eastAsia="ＭＳ 明朝" w:hAnsi="ＭＳ 明朝" w:hint="eastAsia"/>
        </w:rPr>
        <w:t>すなわち、</w:t>
      </w:r>
      <w:r w:rsidR="00FF3659" w:rsidRPr="001F6F4D">
        <w:rPr>
          <w:rFonts w:ascii="ＭＳ 明朝" w:eastAsia="ＭＳ 明朝" w:hAnsi="ＭＳ 明朝" w:hint="eastAsia"/>
        </w:rPr>
        <w:t>今年度初めての参加者でも、早くから始めれば金賞まで進める可能性があります。</w:t>
      </w:r>
    </w:p>
    <w:p w:rsidR="00916220" w:rsidRPr="001F6F4D" w:rsidRDefault="00916220" w:rsidP="00CC2D97">
      <w:pPr>
        <w:pStyle w:val="a7"/>
        <w:ind w:leftChars="0" w:left="360" w:firstLineChars="100" w:firstLine="210"/>
        <w:rPr>
          <w:rFonts w:ascii="ＭＳ 明朝" w:eastAsia="ＭＳ 明朝" w:hAnsi="ＭＳ 明朝"/>
        </w:rPr>
      </w:pPr>
      <w:r>
        <w:rPr>
          <w:rFonts w:ascii="ＭＳ 明朝" w:eastAsia="ＭＳ 明朝" w:hAnsi="ＭＳ 明朝" w:hint="eastAsia"/>
        </w:rPr>
        <w:t>なお、中学生は、小学生のレベルを継続することはできませんので、ご注意ください。</w:t>
      </w:r>
    </w:p>
    <w:p w:rsidR="00C87EB4" w:rsidRPr="001F6F4D" w:rsidRDefault="00FE6DAC" w:rsidP="00C87EB4">
      <w:pPr>
        <w:pStyle w:val="a7"/>
        <w:numPr>
          <w:ilvl w:val="0"/>
          <w:numId w:val="1"/>
        </w:numPr>
        <w:ind w:leftChars="0"/>
        <w:rPr>
          <w:rFonts w:ascii="ＭＳ 明朝" w:eastAsia="ＭＳ 明朝" w:hAnsi="ＭＳ 明朝"/>
        </w:rPr>
      </w:pPr>
      <w:r w:rsidRPr="001F6F4D">
        <w:rPr>
          <w:rFonts w:ascii="ＭＳ 明朝" w:eastAsia="ＭＳ 明朝" w:hAnsi="ＭＳ 明朝" w:hint="eastAsia"/>
        </w:rPr>
        <w:t>運営費</w:t>
      </w:r>
      <w:r w:rsidR="00256BD4" w:rsidRPr="001F6F4D">
        <w:rPr>
          <w:rFonts w:ascii="ＭＳ 明朝" w:eastAsia="ＭＳ 明朝" w:hAnsi="ＭＳ 明朝" w:hint="eastAsia"/>
        </w:rPr>
        <w:t>及び人材</w:t>
      </w:r>
      <w:r w:rsidRPr="001F6F4D">
        <w:rPr>
          <w:rFonts w:ascii="ＭＳ 明朝" w:eastAsia="ＭＳ 明朝" w:hAnsi="ＭＳ 明朝" w:hint="eastAsia"/>
        </w:rPr>
        <w:t>について</w:t>
      </w:r>
      <w:r w:rsidR="00256BD4" w:rsidRPr="001F6F4D">
        <w:rPr>
          <w:rFonts w:ascii="ＭＳ 明朝" w:eastAsia="ＭＳ 明朝" w:hAnsi="ＭＳ 明朝" w:hint="eastAsia"/>
        </w:rPr>
        <w:t>（お願い）</w:t>
      </w:r>
    </w:p>
    <w:p w:rsidR="00FE6DAC" w:rsidRPr="001F6F4D" w:rsidRDefault="00FE6DAC" w:rsidP="000C09EF">
      <w:pPr>
        <w:pStyle w:val="a7"/>
        <w:ind w:leftChars="0" w:left="360"/>
        <w:rPr>
          <w:rFonts w:ascii="ＭＳ 明朝" w:eastAsia="ＭＳ 明朝" w:hAnsi="ＭＳ 明朝"/>
        </w:rPr>
      </w:pPr>
      <w:r w:rsidRPr="001F6F4D">
        <w:rPr>
          <w:rFonts w:ascii="ＭＳ 明朝" w:eastAsia="ＭＳ 明朝" w:hAnsi="ＭＳ 明朝" w:hint="eastAsia"/>
        </w:rPr>
        <w:t>今年度</w:t>
      </w:r>
      <w:r w:rsidR="00916220">
        <w:rPr>
          <w:rFonts w:ascii="ＭＳ 明朝" w:eastAsia="ＭＳ 明朝" w:hAnsi="ＭＳ 明朝" w:hint="eastAsia"/>
        </w:rPr>
        <w:t>も</w:t>
      </w:r>
      <w:r w:rsidRPr="001F6F4D">
        <w:rPr>
          <w:rFonts w:ascii="ＭＳ 明朝" w:eastAsia="ＭＳ 明朝" w:hAnsi="ＭＳ 明朝" w:hint="eastAsia"/>
        </w:rPr>
        <w:t>賛助金</w:t>
      </w:r>
      <w:r w:rsidR="000C09EF" w:rsidRPr="001F6F4D">
        <w:rPr>
          <w:rFonts w:ascii="ＭＳ 明朝" w:eastAsia="ＭＳ 明朝" w:hAnsi="ＭＳ 明朝" w:hint="eastAsia"/>
        </w:rPr>
        <w:t>を基盤とする限られた</w:t>
      </w:r>
      <w:r w:rsidR="00CC2D97" w:rsidRPr="001F6F4D">
        <w:rPr>
          <w:rFonts w:ascii="ＭＳ 明朝" w:eastAsia="ＭＳ 明朝" w:hAnsi="ＭＳ 明朝" w:hint="eastAsia"/>
        </w:rPr>
        <w:t>財源</w:t>
      </w:r>
      <w:r w:rsidR="000C09EF" w:rsidRPr="001F6F4D">
        <w:rPr>
          <w:rFonts w:ascii="ＭＳ 明朝" w:eastAsia="ＭＳ 明朝" w:hAnsi="ＭＳ 明朝" w:hint="eastAsia"/>
        </w:rPr>
        <w:t>及び人材</w:t>
      </w:r>
      <w:r w:rsidR="00256BD4" w:rsidRPr="001F6F4D">
        <w:rPr>
          <w:rFonts w:ascii="ＭＳ 明朝" w:eastAsia="ＭＳ 明朝" w:hAnsi="ＭＳ 明朝" w:hint="eastAsia"/>
        </w:rPr>
        <w:t>（労力）</w:t>
      </w:r>
      <w:r w:rsidR="000C09EF" w:rsidRPr="001F6F4D">
        <w:rPr>
          <w:rFonts w:ascii="ＭＳ 明朝" w:eastAsia="ＭＳ 明朝" w:hAnsi="ＭＳ 明朝" w:hint="eastAsia"/>
        </w:rPr>
        <w:t>に</w:t>
      </w:r>
      <w:r w:rsidR="00316EA6" w:rsidRPr="001F6F4D">
        <w:rPr>
          <w:rFonts w:ascii="ＭＳ 明朝" w:eastAsia="ＭＳ 明朝" w:hAnsi="ＭＳ 明朝" w:hint="eastAsia"/>
        </w:rPr>
        <w:t>て</w:t>
      </w:r>
      <w:r w:rsidRPr="001F6F4D">
        <w:rPr>
          <w:rFonts w:ascii="ＭＳ 明朝" w:eastAsia="ＭＳ 明朝" w:hAnsi="ＭＳ 明朝" w:hint="eastAsia"/>
        </w:rPr>
        <w:t>運営</w:t>
      </w:r>
      <w:r w:rsidR="00256BD4" w:rsidRPr="001F6F4D">
        <w:rPr>
          <w:rFonts w:ascii="ＭＳ 明朝" w:eastAsia="ＭＳ 明朝" w:hAnsi="ＭＳ 明朝" w:hint="eastAsia"/>
        </w:rPr>
        <w:t>されています</w:t>
      </w:r>
      <w:r w:rsidRPr="001F6F4D">
        <w:rPr>
          <w:rFonts w:ascii="ＭＳ 明朝" w:eastAsia="ＭＳ 明朝" w:hAnsi="ＭＳ 明朝" w:hint="eastAsia"/>
        </w:rPr>
        <w:t>。</w:t>
      </w:r>
      <w:r w:rsidR="000C09EF" w:rsidRPr="001F6F4D">
        <w:rPr>
          <w:rFonts w:ascii="ＭＳ 明朝" w:eastAsia="ＭＳ 明朝" w:hAnsi="ＭＳ 明朝" w:hint="eastAsia"/>
        </w:rPr>
        <w:t>したがいまして、</w:t>
      </w:r>
      <w:r w:rsidR="00256BD4" w:rsidRPr="001F6F4D">
        <w:rPr>
          <w:rFonts w:ascii="ＭＳ 明朝" w:eastAsia="ＭＳ 明朝" w:hAnsi="ＭＳ 明朝" w:hint="eastAsia"/>
        </w:rPr>
        <w:t>細かな点で行き届かないことも多々あります</w:t>
      </w:r>
      <w:r w:rsidR="00316EA6" w:rsidRPr="001F6F4D">
        <w:rPr>
          <w:rFonts w:ascii="ＭＳ 明朝" w:eastAsia="ＭＳ 明朝" w:hAnsi="ＭＳ 明朝" w:hint="eastAsia"/>
        </w:rPr>
        <w:t>こと</w:t>
      </w:r>
      <w:r w:rsidR="00256BD4" w:rsidRPr="001F6F4D">
        <w:rPr>
          <w:rFonts w:ascii="ＭＳ 明朝" w:eastAsia="ＭＳ 明朝" w:hAnsi="ＭＳ 明朝" w:hint="eastAsia"/>
        </w:rPr>
        <w:t>ご容赦下さい。また、事務局作業や対応の簡略化にご理解とご協力をお願い申し上げます。</w:t>
      </w:r>
    </w:p>
    <w:p w:rsidR="00FE6DAC" w:rsidRDefault="00FE6DAC" w:rsidP="00FE6DAC">
      <w:pPr>
        <w:pStyle w:val="a7"/>
        <w:ind w:leftChars="0" w:left="360"/>
        <w:rPr>
          <w:rFonts w:ascii="ＭＳ 明朝" w:eastAsia="ＭＳ 明朝" w:hAnsi="ＭＳ 明朝"/>
        </w:rPr>
      </w:pPr>
      <w:r w:rsidRPr="00B03A35">
        <w:rPr>
          <w:rFonts w:ascii="ＭＳ 明朝" w:eastAsia="ＭＳ 明朝" w:hAnsi="ＭＳ 明朝" w:hint="eastAsia"/>
        </w:rPr>
        <w:t>別紙にある「賛助金募集」</w:t>
      </w:r>
      <w:r w:rsidR="00256BD4" w:rsidRPr="00B03A35">
        <w:rPr>
          <w:rFonts w:ascii="ＭＳ 明朝" w:eastAsia="ＭＳ 明朝" w:hAnsi="ＭＳ 明朝" w:hint="eastAsia"/>
        </w:rPr>
        <w:t>にもお目通しいただき</w:t>
      </w:r>
      <w:r w:rsidR="00CC2D97" w:rsidRPr="00B03A35">
        <w:rPr>
          <w:rFonts w:ascii="ＭＳ 明朝" w:eastAsia="ＭＳ 明朝" w:hAnsi="ＭＳ 明朝" w:hint="eastAsia"/>
        </w:rPr>
        <w:t>ご協力</w:t>
      </w:r>
      <w:r w:rsidR="00256BD4" w:rsidRPr="00B03A35">
        <w:rPr>
          <w:rFonts w:ascii="ＭＳ 明朝" w:eastAsia="ＭＳ 明朝" w:hAnsi="ＭＳ 明朝" w:hint="eastAsia"/>
        </w:rPr>
        <w:t>下されば</w:t>
      </w:r>
      <w:r w:rsidR="00CC2D97" w:rsidRPr="00B03A35">
        <w:rPr>
          <w:rFonts w:ascii="ＭＳ 明朝" w:eastAsia="ＭＳ 明朝" w:hAnsi="ＭＳ 明朝" w:hint="eastAsia"/>
        </w:rPr>
        <w:t>幸いです</w:t>
      </w:r>
      <w:r w:rsidRPr="00B03A35">
        <w:rPr>
          <w:rFonts w:ascii="ＭＳ 明朝" w:eastAsia="ＭＳ 明朝" w:hAnsi="ＭＳ 明朝" w:hint="eastAsia"/>
        </w:rPr>
        <w:t>。</w:t>
      </w:r>
    </w:p>
    <w:p w:rsidR="00FE6DAC" w:rsidRDefault="00FE6DAC" w:rsidP="00FE6DAC">
      <w:pPr>
        <w:pStyle w:val="a7"/>
        <w:ind w:leftChars="0" w:left="360"/>
        <w:rPr>
          <w:rFonts w:ascii="ＭＳ 明朝" w:eastAsia="ＭＳ 明朝" w:hAnsi="ＭＳ 明朝"/>
        </w:rPr>
      </w:pPr>
    </w:p>
    <w:p w:rsidR="001F6F4D" w:rsidRPr="00FF3659" w:rsidRDefault="001F6F4D" w:rsidP="00FE6DAC">
      <w:pPr>
        <w:pStyle w:val="a7"/>
        <w:ind w:leftChars="0" w:left="360"/>
        <w:rPr>
          <w:rFonts w:ascii="ＭＳ 明朝" w:eastAsia="ＭＳ 明朝" w:hAnsi="ＭＳ 明朝"/>
        </w:rPr>
      </w:pPr>
    </w:p>
    <w:p w:rsidR="00C87EB4" w:rsidRPr="00226D47" w:rsidRDefault="00FE6DAC" w:rsidP="00226D47">
      <w:pPr>
        <w:rPr>
          <w:rFonts w:ascii="ＭＳ Ｐゴシック" w:eastAsia="ＭＳ Ｐゴシック" w:hAnsi="ＭＳ Ｐゴシック"/>
          <w:bdr w:val="single" w:sz="4" w:space="0" w:color="auto"/>
        </w:rPr>
      </w:pPr>
      <w:r w:rsidRPr="00226D47">
        <w:rPr>
          <w:rFonts w:ascii="ＭＳ Ｐゴシック" w:eastAsia="ＭＳ Ｐゴシック" w:hAnsi="ＭＳ Ｐゴシック" w:hint="eastAsia"/>
          <w:bdr w:val="single" w:sz="4" w:space="0" w:color="auto"/>
        </w:rPr>
        <w:t>その他</w:t>
      </w:r>
    </w:p>
    <w:p w:rsidR="00226D47" w:rsidRDefault="00226D47" w:rsidP="00CC2D97">
      <w:pPr>
        <w:ind w:leftChars="100" w:left="559" w:hangingChars="166" w:hanging="349"/>
        <w:rPr>
          <w:rFonts w:ascii="ＭＳ 明朝" w:eastAsia="ＭＳ 明朝" w:hAnsi="ＭＳ 明朝"/>
        </w:rPr>
      </w:pPr>
      <w:r w:rsidRPr="00716746">
        <w:rPr>
          <w:rFonts w:ascii="ＭＳ 明朝" w:eastAsia="ＭＳ 明朝" w:hAnsi="ＭＳ 明朝" w:hint="eastAsia"/>
        </w:rPr>
        <w:t>○</w:t>
      </w:r>
      <w:r w:rsidR="00CC2D97">
        <w:rPr>
          <w:rFonts w:ascii="ＭＳ 明朝" w:eastAsia="ＭＳ 明朝" w:hAnsi="ＭＳ 明朝" w:hint="eastAsia"/>
        </w:rPr>
        <w:t xml:space="preserve"> </w:t>
      </w:r>
      <w:r w:rsidR="00FE6DAC" w:rsidRPr="00716746">
        <w:rPr>
          <w:rFonts w:ascii="ＭＳ 明朝" w:eastAsia="ＭＳ 明朝" w:hAnsi="ＭＳ 明朝" w:hint="eastAsia"/>
        </w:rPr>
        <w:t>今年度</w:t>
      </w:r>
      <w:r w:rsidR="00896C3A">
        <w:rPr>
          <w:rFonts w:ascii="ＭＳ 明朝" w:eastAsia="ＭＳ 明朝" w:hAnsi="ＭＳ 明朝" w:hint="eastAsia"/>
        </w:rPr>
        <w:t>も</w:t>
      </w:r>
      <w:r w:rsidR="00FE6DAC" w:rsidRPr="00716746">
        <w:rPr>
          <w:rFonts w:ascii="ＭＳ 明朝" w:eastAsia="ＭＳ 明朝" w:hAnsi="ＭＳ 明朝" w:hint="eastAsia"/>
        </w:rPr>
        <w:t>、有志</w:t>
      </w:r>
      <w:r w:rsidR="000C09EF">
        <w:rPr>
          <w:rFonts w:ascii="ＭＳ 明朝" w:eastAsia="ＭＳ 明朝" w:hAnsi="ＭＳ 明朝" w:hint="eastAsia"/>
        </w:rPr>
        <w:t>からなる</w:t>
      </w:r>
      <w:r w:rsidR="00896C3A">
        <w:rPr>
          <w:rFonts w:ascii="ＭＳ 明朝" w:eastAsia="ＭＳ 明朝" w:hAnsi="ＭＳ 明朝" w:hint="eastAsia"/>
        </w:rPr>
        <w:t>グループ</w:t>
      </w:r>
      <w:r w:rsidR="000C09EF">
        <w:rPr>
          <w:rFonts w:ascii="ＭＳ 明朝" w:eastAsia="ＭＳ 明朝" w:hAnsi="ＭＳ 明朝" w:hint="eastAsia"/>
        </w:rPr>
        <w:t>によって</w:t>
      </w:r>
      <w:r w:rsidR="00E9074C">
        <w:rPr>
          <w:rFonts w:ascii="ＭＳ 明朝" w:eastAsia="ＭＳ 明朝" w:hAnsi="ＭＳ 明朝" w:hint="eastAsia"/>
        </w:rPr>
        <w:t>事務局運営に</w:t>
      </w:r>
      <w:r w:rsidR="00FE6DAC" w:rsidRPr="00716746">
        <w:rPr>
          <w:rFonts w:ascii="ＭＳ 明朝" w:eastAsia="ＭＳ 明朝" w:hAnsi="ＭＳ 明朝" w:hint="eastAsia"/>
        </w:rPr>
        <w:t>取り組んでおります。</w:t>
      </w:r>
      <w:r w:rsidRPr="00716746">
        <w:rPr>
          <w:rFonts w:ascii="ＭＳ 明朝" w:eastAsia="ＭＳ 明朝" w:hAnsi="ＭＳ 明朝" w:hint="eastAsia"/>
        </w:rPr>
        <w:t>アドバイザーの皆様と</w:t>
      </w:r>
      <w:r w:rsidRPr="00716746">
        <w:rPr>
          <w:rFonts w:ascii="ＭＳ 明朝" w:eastAsia="ＭＳ 明朝" w:hAnsi="ＭＳ 明朝"/>
        </w:rPr>
        <w:t>のやりとりは、なるべくペーパーレス化し、連絡はメールでのやりとりを</w:t>
      </w:r>
      <w:r w:rsidR="00896C3A">
        <w:rPr>
          <w:rFonts w:ascii="ＭＳ 明朝" w:eastAsia="ＭＳ 明朝" w:hAnsi="ＭＳ 明朝" w:hint="eastAsia"/>
        </w:rPr>
        <w:t>基本</w:t>
      </w:r>
      <w:r w:rsidRPr="00716746">
        <w:rPr>
          <w:rFonts w:ascii="ＭＳ 明朝" w:eastAsia="ＭＳ 明朝" w:hAnsi="ＭＳ 明朝"/>
        </w:rPr>
        <w:t>に</w:t>
      </w:r>
      <w:r w:rsidR="00E9074C">
        <w:rPr>
          <w:rFonts w:ascii="ＭＳ 明朝" w:eastAsia="ＭＳ 明朝" w:hAnsi="ＭＳ 明朝" w:hint="eastAsia"/>
        </w:rPr>
        <w:t>お願いいた</w:t>
      </w:r>
      <w:r w:rsidRPr="00716746">
        <w:rPr>
          <w:rFonts w:ascii="ＭＳ 明朝" w:eastAsia="ＭＳ 明朝" w:hAnsi="ＭＳ 明朝"/>
        </w:rPr>
        <w:t>します</w:t>
      </w:r>
      <w:r w:rsidRPr="00716746">
        <w:rPr>
          <w:rFonts w:ascii="ＭＳ 明朝" w:eastAsia="ＭＳ 明朝" w:hAnsi="ＭＳ 明朝" w:hint="eastAsia"/>
        </w:rPr>
        <w:t>。</w:t>
      </w:r>
    </w:p>
    <w:p w:rsidR="00916220" w:rsidRDefault="0001527F" w:rsidP="00CC2D97">
      <w:pPr>
        <w:ind w:leftChars="100" w:left="559" w:hangingChars="166" w:hanging="349"/>
        <w:rPr>
          <w:rFonts w:ascii="ＭＳ 明朝" w:eastAsia="ＭＳ 明朝" w:hAnsi="ＭＳ 明朝"/>
        </w:rPr>
      </w:pPr>
      <w:r>
        <w:rPr>
          <w:rFonts w:ascii="ＭＳ 明朝" w:eastAsia="ＭＳ 明朝" w:hAnsi="ＭＳ 明朝" w:hint="eastAsia"/>
        </w:rPr>
        <w:t>○今年度は、アドバイザーの交流会やフォローアップ研修等も検討しております。</w:t>
      </w:r>
    </w:p>
    <w:p w:rsidR="00916220" w:rsidRPr="00716746" w:rsidRDefault="00361A13" w:rsidP="00CC2D97">
      <w:pPr>
        <w:ind w:leftChars="100" w:left="559" w:hangingChars="166" w:hanging="349"/>
        <w:rPr>
          <w:rFonts w:ascii="ＭＳ 明朝" w:eastAsia="ＭＳ 明朝" w:hAnsi="ＭＳ 明朝"/>
        </w:rPr>
      </w:pPr>
      <w:r w:rsidRPr="008E456B">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simplePos x="0" y="0"/>
                <wp:positionH relativeFrom="column">
                  <wp:posOffset>266700</wp:posOffset>
                </wp:positionH>
                <wp:positionV relativeFrom="paragraph">
                  <wp:posOffset>278765</wp:posOffset>
                </wp:positionV>
                <wp:extent cx="5219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prstDash val="dashDot"/>
                          <a:miter lim="800000"/>
                          <a:headEnd/>
                          <a:tailEnd/>
                        </a:ln>
                      </wps:spPr>
                      <wps:txbx>
                        <w:txbxContent>
                          <w:p w:rsidR="008E456B" w:rsidRPr="00CA5C1F" w:rsidRDefault="000F6D09" w:rsidP="000F6D09">
                            <w:pPr>
                              <w:rPr>
                                <w:rFonts w:ascii="ＭＳ Ｐゴシック" w:eastAsia="ＭＳ Ｐゴシック" w:hAnsi="ＭＳ Ｐゴシック"/>
                              </w:rPr>
                            </w:pPr>
                            <w:r>
                              <w:rPr>
                                <w:rFonts w:ascii="ＭＳ Ｐゴシック" w:eastAsia="ＭＳ Ｐゴシック" w:hAnsi="ＭＳ Ｐゴシック" w:hint="eastAsia"/>
                              </w:rPr>
                              <w:t>【</w:t>
                            </w:r>
                            <w:r w:rsidR="00916220">
                              <w:rPr>
                                <w:rFonts w:ascii="ＭＳ Ｐゴシック" w:eastAsia="ＭＳ Ｐゴシック" w:hAnsi="ＭＳ Ｐゴシック" w:hint="eastAsia"/>
                              </w:rPr>
                              <w:t>2019年度（</w:t>
                            </w:r>
                            <w:r w:rsidR="00896C3A">
                              <w:rPr>
                                <w:rFonts w:ascii="ＭＳ Ｐゴシック" w:eastAsia="ＭＳ Ｐゴシック" w:hAnsi="ＭＳ Ｐゴシック" w:hint="eastAsia"/>
                              </w:rPr>
                              <w:t>令和元</w:t>
                            </w:r>
                            <w:r w:rsidR="00CA5C1F">
                              <w:rPr>
                                <w:rFonts w:ascii="ＭＳ Ｐゴシック" w:eastAsia="ＭＳ Ｐゴシック" w:hAnsi="ＭＳ Ｐゴシック" w:hint="eastAsia"/>
                              </w:rPr>
                              <w:t>年度</w:t>
                            </w:r>
                            <w:r w:rsidR="00916220">
                              <w:rPr>
                                <w:rFonts w:ascii="ＭＳ Ｐゴシック" w:eastAsia="ＭＳ Ｐゴシック" w:hAnsi="ＭＳ Ｐゴシック" w:hint="eastAsia"/>
                              </w:rPr>
                              <w:t>）</w:t>
                            </w:r>
                            <w:r w:rsidR="008E456B" w:rsidRPr="00CA5C1F">
                              <w:rPr>
                                <w:rFonts w:ascii="ＭＳ Ｐゴシック" w:eastAsia="ＭＳ Ｐゴシック" w:hAnsi="ＭＳ Ｐゴシック" w:hint="eastAsia"/>
                              </w:rPr>
                              <w:t>青少年体験活動</w:t>
                            </w:r>
                            <w:r w:rsidR="006B2EDE">
                              <w:rPr>
                                <w:rFonts w:ascii="ＭＳ Ｐゴシック" w:eastAsia="ＭＳ Ｐゴシック" w:hAnsi="ＭＳ Ｐゴシック" w:hint="eastAsia"/>
                              </w:rPr>
                              <w:t>アワード</w:t>
                            </w:r>
                            <w:r w:rsidR="00CA5C1F" w:rsidRPr="00CA5C1F">
                              <w:rPr>
                                <w:rFonts w:ascii="ＭＳ Ｐゴシック" w:eastAsia="ＭＳ Ｐゴシック" w:hAnsi="ＭＳ Ｐゴシック" w:hint="eastAsia"/>
                              </w:rPr>
                              <w:t xml:space="preserve">　メンバー</w:t>
                            </w:r>
                            <w:r>
                              <w:rPr>
                                <w:rFonts w:ascii="ＭＳ Ｐゴシック" w:eastAsia="ＭＳ Ｐゴシック" w:hAnsi="ＭＳ Ｐゴシック" w:hint="eastAsia"/>
                              </w:rPr>
                              <w:t xml:space="preserve">】 </w:t>
                            </w:r>
                            <w:r w:rsidRPr="000F6D09">
                              <w:rPr>
                                <w:rFonts w:ascii="ＭＳ Ｐゴシック" w:eastAsia="ＭＳ Ｐゴシック" w:hAnsi="ＭＳ Ｐゴシック"/>
                                <w:vertAlign w:val="superscript"/>
                              </w:rPr>
                              <w:t>*</w:t>
                            </w:r>
                            <w:r w:rsidR="006B2EDE">
                              <w:rPr>
                                <w:rFonts w:ascii="ＭＳ Ｐゴシック" w:eastAsia="ＭＳ Ｐゴシック" w:hAnsi="ＭＳ Ｐゴシック" w:hint="eastAsia"/>
                                <w:vertAlign w:val="superscript"/>
                              </w:rPr>
                              <w:t>研究所</w:t>
                            </w:r>
                            <w:r w:rsidRPr="000F6D09">
                              <w:rPr>
                                <w:rFonts w:ascii="ＭＳ Ｐゴシック" w:eastAsia="ＭＳ Ｐゴシック" w:hAnsi="ＭＳ Ｐゴシック" w:hint="eastAsia"/>
                                <w:vertAlign w:val="superscript"/>
                              </w:rPr>
                              <w:t>長</w:t>
                            </w:r>
                          </w:p>
                          <w:p w:rsidR="00CA5C1F" w:rsidRPr="000F6D09" w:rsidRDefault="000F6D09" w:rsidP="000F6D09">
                            <w:pPr>
                              <w:ind w:firstLineChars="50" w:firstLine="105"/>
                              <w:rPr>
                                <w:rFonts w:ascii="ＭＳ 明朝" w:eastAsia="ＭＳ 明朝" w:hAnsi="ＭＳ 明朝"/>
                              </w:rPr>
                            </w:pPr>
                            <w:r w:rsidRPr="000F6D09">
                              <w:rPr>
                                <w:rFonts w:ascii="ＭＳ 明朝" w:eastAsia="ＭＳ 明朝" w:hAnsi="ＭＳ 明朝" w:hint="eastAsia"/>
                                <w:vertAlign w:val="superscript"/>
                              </w:rPr>
                              <w:t>*</w:t>
                            </w:r>
                            <w:r w:rsidR="008E456B" w:rsidRPr="000F6D09">
                              <w:rPr>
                                <w:rFonts w:ascii="ＭＳ 明朝" w:eastAsia="ＭＳ 明朝" w:hAnsi="ＭＳ 明朝" w:hint="eastAsia"/>
                              </w:rPr>
                              <w:t>小森伸一（東京学芸大学</w:t>
                            </w:r>
                            <w:r w:rsidR="00CA5C1F" w:rsidRPr="000F6D09">
                              <w:rPr>
                                <w:rFonts w:ascii="ＭＳ 明朝" w:eastAsia="ＭＳ 明朝" w:hAnsi="ＭＳ 明朝" w:hint="eastAsia"/>
                              </w:rPr>
                              <w:t>准</w:t>
                            </w:r>
                            <w:r w:rsidR="008E456B" w:rsidRPr="000F6D09">
                              <w:rPr>
                                <w:rFonts w:ascii="ＭＳ 明朝" w:eastAsia="ＭＳ 明朝" w:hAnsi="ＭＳ 明朝" w:hint="eastAsia"/>
                              </w:rPr>
                              <w:t>教授</w:t>
                            </w:r>
                            <w:r w:rsidRPr="000F6D09">
                              <w:rPr>
                                <w:rFonts w:ascii="ＭＳ 明朝" w:eastAsia="ＭＳ 明朝" w:hAnsi="ＭＳ 明朝"/>
                              </w:rPr>
                              <w:t>/</w:t>
                            </w:r>
                            <w:r w:rsidRPr="000F6D09">
                              <w:rPr>
                                <w:rFonts w:ascii="ＭＳ 明朝" w:eastAsia="ＭＳ 明朝" w:hAnsi="ＭＳ 明朝" w:hint="eastAsia"/>
                              </w:rPr>
                              <w:t>学長補佐</w:t>
                            </w:r>
                            <w:r w:rsidR="008E456B" w:rsidRPr="000F6D09">
                              <w:rPr>
                                <w:rFonts w:ascii="ＭＳ 明朝" w:eastAsia="ＭＳ 明朝" w:hAnsi="ＭＳ 明朝" w:hint="eastAsia"/>
                              </w:rPr>
                              <w:t xml:space="preserve">）　</w:t>
                            </w:r>
                            <w:r>
                              <w:rPr>
                                <w:rFonts w:ascii="ＭＳ 明朝" w:eastAsia="ＭＳ 明朝" w:hAnsi="ＭＳ 明朝" w:hint="eastAsia"/>
                              </w:rPr>
                              <w:t xml:space="preserve"> </w:t>
                            </w:r>
                            <w:r w:rsidR="008E456B" w:rsidRPr="000F6D09">
                              <w:rPr>
                                <w:rFonts w:ascii="ＭＳ 明朝" w:eastAsia="ＭＳ 明朝" w:hAnsi="ＭＳ 明朝" w:hint="eastAsia"/>
                              </w:rPr>
                              <w:t>瀧口優（白梅学園</w:t>
                            </w:r>
                            <w:r w:rsidR="00CA5C1F" w:rsidRPr="000F6D09">
                              <w:rPr>
                                <w:rFonts w:ascii="ＭＳ 明朝" w:eastAsia="ＭＳ 明朝" w:hAnsi="ＭＳ 明朝" w:hint="eastAsia"/>
                              </w:rPr>
                              <w:t>短期</w:t>
                            </w:r>
                            <w:r w:rsidR="008E456B" w:rsidRPr="000F6D09">
                              <w:rPr>
                                <w:rFonts w:ascii="ＭＳ 明朝" w:eastAsia="ＭＳ 明朝" w:hAnsi="ＭＳ 明朝" w:hint="eastAsia"/>
                              </w:rPr>
                              <w:t>大学教授）</w:t>
                            </w:r>
                          </w:p>
                          <w:p w:rsidR="008E456B" w:rsidRPr="00CA5C1F" w:rsidRDefault="008E456B" w:rsidP="000F6D09">
                            <w:pPr>
                              <w:ind w:firstLineChars="100" w:firstLine="210"/>
                              <w:rPr>
                                <w:rFonts w:ascii="ＭＳ 明朝" w:eastAsia="ＭＳ 明朝" w:hAnsi="ＭＳ 明朝"/>
                              </w:rPr>
                            </w:pPr>
                            <w:r w:rsidRPr="00CA5C1F">
                              <w:rPr>
                                <w:rFonts w:ascii="ＭＳ 明朝" w:eastAsia="ＭＳ 明朝" w:hAnsi="ＭＳ 明朝" w:hint="eastAsia"/>
                              </w:rPr>
                              <w:t>綾田雄広</w:t>
                            </w:r>
                            <w:r w:rsidR="0041735D">
                              <w:rPr>
                                <w:rFonts w:ascii="ＭＳ 明朝" w:eastAsia="ＭＳ 明朝" w:hAnsi="ＭＳ 明朝" w:hint="eastAsia"/>
                              </w:rPr>
                              <w:t xml:space="preserve">　　</w:t>
                            </w:r>
                            <w:r w:rsidR="0041735D" w:rsidRPr="00CA5C1F">
                              <w:rPr>
                                <w:rFonts w:ascii="ＭＳ 明朝" w:eastAsia="ＭＳ 明朝" w:hAnsi="ＭＳ 明朝" w:hint="eastAsia"/>
                              </w:rPr>
                              <w:t xml:space="preserve">遠藤隆一　</w:t>
                            </w:r>
                            <w:r w:rsidR="0041735D">
                              <w:rPr>
                                <w:rFonts w:ascii="ＭＳ 明朝" w:eastAsia="ＭＳ 明朝" w:hAnsi="ＭＳ 明朝" w:hint="eastAsia"/>
                              </w:rPr>
                              <w:t xml:space="preserve">　</w:t>
                            </w:r>
                            <w:r w:rsidR="0041735D" w:rsidRPr="00CA5C1F">
                              <w:rPr>
                                <w:rFonts w:ascii="ＭＳ 明朝" w:eastAsia="ＭＳ 明朝" w:hAnsi="ＭＳ 明朝" w:hint="eastAsia"/>
                              </w:rPr>
                              <w:t>小山田佳代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21pt;margin-top:21.95pt;width:41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">
                <v:stroke dashstyle="dashDot"/>
                <v:textbox style="mso-fit-shape-to-text:t">
                  <w:txbxContent>
                    <w:p w:rsidR="008E456B" w:rsidRPr="00CA5C1F" w:rsidRDefault="000F6D09" w:rsidP="000F6D09">
                      <w:pPr>
                        <w:rPr>
                          <w:rFonts w:ascii="ＭＳ Ｐゴシック" w:eastAsia="ＭＳ Ｐゴシック" w:hAnsi="ＭＳ Ｐゴシック"/>
                        </w:rPr>
                      </w:pPr>
                      <w:r>
                        <w:rPr>
                          <w:rFonts w:ascii="ＭＳ Ｐゴシック" w:eastAsia="ＭＳ Ｐゴシック" w:hAnsi="ＭＳ Ｐゴシック" w:hint="eastAsia"/>
                        </w:rPr>
                        <w:t>【</w:t>
                      </w:r>
                      <w:r w:rsidR="00916220">
                        <w:rPr>
                          <w:rFonts w:ascii="ＭＳ Ｐゴシック" w:eastAsia="ＭＳ Ｐゴシック" w:hAnsi="ＭＳ Ｐゴシック" w:hint="eastAsia"/>
                        </w:rPr>
                        <w:t>2019年度（</w:t>
                      </w:r>
                      <w:r w:rsidR="00896C3A">
                        <w:rPr>
                          <w:rFonts w:ascii="ＭＳ Ｐゴシック" w:eastAsia="ＭＳ Ｐゴシック" w:hAnsi="ＭＳ Ｐゴシック" w:hint="eastAsia"/>
                        </w:rPr>
                        <w:t>令和元</w:t>
                      </w:r>
                      <w:r w:rsidR="00CA5C1F">
                        <w:rPr>
                          <w:rFonts w:ascii="ＭＳ Ｐゴシック" w:eastAsia="ＭＳ Ｐゴシック" w:hAnsi="ＭＳ Ｐゴシック" w:hint="eastAsia"/>
                        </w:rPr>
                        <w:t>年度</w:t>
                      </w:r>
                      <w:r w:rsidR="00916220">
                        <w:rPr>
                          <w:rFonts w:ascii="ＭＳ Ｐゴシック" w:eastAsia="ＭＳ Ｐゴシック" w:hAnsi="ＭＳ Ｐゴシック" w:hint="eastAsia"/>
                        </w:rPr>
                        <w:t>）</w:t>
                      </w:r>
                      <w:r w:rsidR="008E456B" w:rsidRPr="00CA5C1F">
                        <w:rPr>
                          <w:rFonts w:ascii="ＭＳ Ｐゴシック" w:eastAsia="ＭＳ Ｐゴシック" w:hAnsi="ＭＳ Ｐゴシック" w:hint="eastAsia"/>
                        </w:rPr>
                        <w:t>青少年体験活動</w:t>
                      </w:r>
                      <w:r w:rsidR="006B2EDE">
                        <w:rPr>
                          <w:rFonts w:ascii="ＭＳ Ｐゴシック" w:eastAsia="ＭＳ Ｐゴシック" w:hAnsi="ＭＳ Ｐゴシック" w:hint="eastAsia"/>
                        </w:rPr>
                        <w:t>アワード</w:t>
                      </w:r>
                      <w:r w:rsidR="00CA5C1F" w:rsidRPr="00CA5C1F">
                        <w:rPr>
                          <w:rFonts w:ascii="ＭＳ Ｐゴシック" w:eastAsia="ＭＳ Ｐゴシック" w:hAnsi="ＭＳ Ｐゴシック" w:hint="eastAsia"/>
                        </w:rPr>
                        <w:t xml:space="preserve">　メンバー</w:t>
                      </w:r>
                      <w:r>
                        <w:rPr>
                          <w:rFonts w:ascii="ＭＳ Ｐゴシック" w:eastAsia="ＭＳ Ｐゴシック" w:hAnsi="ＭＳ Ｐゴシック" w:hint="eastAsia"/>
                        </w:rPr>
                        <w:t xml:space="preserve">】 </w:t>
                      </w:r>
                      <w:r w:rsidRPr="000F6D09">
                        <w:rPr>
                          <w:rFonts w:ascii="ＭＳ Ｐゴシック" w:eastAsia="ＭＳ Ｐゴシック" w:hAnsi="ＭＳ Ｐゴシック"/>
                          <w:vertAlign w:val="superscript"/>
                        </w:rPr>
                        <w:t>*</w:t>
                      </w:r>
                      <w:r w:rsidR="006B2EDE">
                        <w:rPr>
                          <w:rFonts w:ascii="ＭＳ Ｐゴシック" w:eastAsia="ＭＳ Ｐゴシック" w:hAnsi="ＭＳ Ｐゴシック" w:hint="eastAsia"/>
                          <w:vertAlign w:val="superscript"/>
                        </w:rPr>
                        <w:t>研究所</w:t>
                      </w:r>
                      <w:r w:rsidRPr="000F6D09">
                        <w:rPr>
                          <w:rFonts w:ascii="ＭＳ Ｐゴシック" w:eastAsia="ＭＳ Ｐゴシック" w:hAnsi="ＭＳ Ｐゴシック" w:hint="eastAsia"/>
                          <w:vertAlign w:val="superscript"/>
                        </w:rPr>
                        <w:t>長</w:t>
                      </w:r>
                    </w:p>
                    <w:p w:rsidR="00CA5C1F" w:rsidRPr="000F6D09" w:rsidRDefault="000F6D09" w:rsidP="000F6D09">
                      <w:pPr>
                        <w:ind w:firstLineChars="50" w:firstLine="105"/>
                        <w:rPr>
                          <w:rFonts w:ascii="ＭＳ 明朝" w:eastAsia="ＭＳ 明朝" w:hAnsi="ＭＳ 明朝"/>
                        </w:rPr>
                      </w:pPr>
                      <w:r w:rsidRPr="000F6D09">
                        <w:rPr>
                          <w:rFonts w:ascii="ＭＳ 明朝" w:eastAsia="ＭＳ 明朝" w:hAnsi="ＭＳ 明朝" w:hint="eastAsia"/>
                          <w:vertAlign w:val="superscript"/>
                        </w:rPr>
                        <w:t>*</w:t>
                      </w:r>
                      <w:r w:rsidR="008E456B" w:rsidRPr="000F6D09">
                        <w:rPr>
                          <w:rFonts w:ascii="ＭＳ 明朝" w:eastAsia="ＭＳ 明朝" w:hAnsi="ＭＳ 明朝" w:hint="eastAsia"/>
                        </w:rPr>
                        <w:t>小森伸一（東京学芸大学</w:t>
                      </w:r>
                      <w:r w:rsidR="00CA5C1F" w:rsidRPr="000F6D09">
                        <w:rPr>
                          <w:rFonts w:ascii="ＭＳ 明朝" w:eastAsia="ＭＳ 明朝" w:hAnsi="ＭＳ 明朝" w:hint="eastAsia"/>
                        </w:rPr>
                        <w:t>准</w:t>
                      </w:r>
                      <w:r w:rsidR="008E456B" w:rsidRPr="000F6D09">
                        <w:rPr>
                          <w:rFonts w:ascii="ＭＳ 明朝" w:eastAsia="ＭＳ 明朝" w:hAnsi="ＭＳ 明朝" w:hint="eastAsia"/>
                        </w:rPr>
                        <w:t>教授</w:t>
                      </w:r>
                      <w:r w:rsidRPr="000F6D09">
                        <w:rPr>
                          <w:rFonts w:ascii="ＭＳ 明朝" w:eastAsia="ＭＳ 明朝" w:hAnsi="ＭＳ 明朝"/>
                        </w:rPr>
                        <w:t>/</w:t>
                      </w:r>
                      <w:r w:rsidRPr="000F6D09">
                        <w:rPr>
                          <w:rFonts w:ascii="ＭＳ 明朝" w:eastAsia="ＭＳ 明朝" w:hAnsi="ＭＳ 明朝" w:hint="eastAsia"/>
                        </w:rPr>
                        <w:t>学長補佐</w:t>
                      </w:r>
                      <w:r w:rsidR="008E456B" w:rsidRPr="000F6D09">
                        <w:rPr>
                          <w:rFonts w:ascii="ＭＳ 明朝" w:eastAsia="ＭＳ 明朝" w:hAnsi="ＭＳ 明朝" w:hint="eastAsia"/>
                        </w:rPr>
                        <w:t xml:space="preserve">）　</w:t>
                      </w:r>
                      <w:r>
                        <w:rPr>
                          <w:rFonts w:ascii="ＭＳ 明朝" w:eastAsia="ＭＳ 明朝" w:hAnsi="ＭＳ 明朝" w:hint="eastAsia"/>
                        </w:rPr>
                        <w:t xml:space="preserve"> </w:t>
                      </w:r>
                      <w:r w:rsidR="008E456B" w:rsidRPr="000F6D09">
                        <w:rPr>
                          <w:rFonts w:ascii="ＭＳ 明朝" w:eastAsia="ＭＳ 明朝" w:hAnsi="ＭＳ 明朝" w:hint="eastAsia"/>
                        </w:rPr>
                        <w:t>瀧口優（白梅学園</w:t>
                      </w:r>
                      <w:r w:rsidR="00CA5C1F" w:rsidRPr="000F6D09">
                        <w:rPr>
                          <w:rFonts w:ascii="ＭＳ 明朝" w:eastAsia="ＭＳ 明朝" w:hAnsi="ＭＳ 明朝" w:hint="eastAsia"/>
                        </w:rPr>
                        <w:t>短期</w:t>
                      </w:r>
                      <w:r w:rsidR="008E456B" w:rsidRPr="000F6D09">
                        <w:rPr>
                          <w:rFonts w:ascii="ＭＳ 明朝" w:eastAsia="ＭＳ 明朝" w:hAnsi="ＭＳ 明朝" w:hint="eastAsia"/>
                        </w:rPr>
                        <w:t>大学教授）</w:t>
                      </w:r>
                    </w:p>
                    <w:p w:rsidR="008E456B" w:rsidRPr="00CA5C1F" w:rsidRDefault="008E456B" w:rsidP="000F6D09">
                      <w:pPr>
                        <w:ind w:firstLineChars="100" w:firstLine="210"/>
                        <w:rPr>
                          <w:rFonts w:ascii="ＭＳ 明朝" w:eastAsia="ＭＳ 明朝" w:hAnsi="ＭＳ 明朝"/>
                        </w:rPr>
                      </w:pPr>
                      <w:r w:rsidRPr="00CA5C1F">
                        <w:rPr>
                          <w:rFonts w:ascii="ＭＳ 明朝" w:eastAsia="ＭＳ 明朝" w:hAnsi="ＭＳ 明朝" w:hint="eastAsia"/>
                        </w:rPr>
                        <w:t>綾田雄広</w:t>
                      </w:r>
                      <w:r w:rsidR="0041735D">
                        <w:rPr>
                          <w:rFonts w:ascii="ＭＳ 明朝" w:eastAsia="ＭＳ 明朝" w:hAnsi="ＭＳ 明朝" w:hint="eastAsia"/>
                        </w:rPr>
                        <w:t xml:space="preserve">　　</w:t>
                      </w:r>
                      <w:r w:rsidR="0041735D" w:rsidRPr="00CA5C1F">
                        <w:rPr>
                          <w:rFonts w:ascii="ＭＳ 明朝" w:eastAsia="ＭＳ 明朝" w:hAnsi="ＭＳ 明朝" w:hint="eastAsia"/>
                        </w:rPr>
                        <w:t xml:space="preserve">遠藤隆一　</w:t>
                      </w:r>
                      <w:r w:rsidR="0041735D">
                        <w:rPr>
                          <w:rFonts w:ascii="ＭＳ 明朝" w:eastAsia="ＭＳ 明朝" w:hAnsi="ＭＳ 明朝" w:hint="eastAsia"/>
                        </w:rPr>
                        <w:t xml:space="preserve">　</w:t>
                      </w:r>
                      <w:r w:rsidR="0041735D" w:rsidRPr="00CA5C1F">
                        <w:rPr>
                          <w:rFonts w:ascii="ＭＳ 明朝" w:eastAsia="ＭＳ 明朝" w:hAnsi="ＭＳ 明朝" w:hint="eastAsia"/>
                        </w:rPr>
                        <w:t>小山田佳代</w:t>
                      </w:r>
                    </w:p>
                  </w:txbxContent>
                </v:textbox>
                <w10:wrap type="square"/>
              </v:shape>
            </w:pict>
          </mc:Fallback>
        </mc:AlternateContent>
      </w:r>
    </w:p>
    <w:p w:rsidR="00FF6B2D" w:rsidRDefault="003843EA" w:rsidP="00FF6B2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61A13" w:rsidRDefault="00361A13" w:rsidP="00FF6B2D">
      <w:pPr>
        <w:ind w:left="210" w:hangingChars="100" w:hanging="210"/>
        <w:rPr>
          <w:rFonts w:ascii="ＭＳ Ｐゴシック" w:eastAsia="ＭＳ Ｐゴシック" w:hAnsi="ＭＳ Ｐゴシック"/>
        </w:rPr>
      </w:pPr>
    </w:p>
    <w:p w:rsidR="00896C3A" w:rsidRPr="00361A13" w:rsidRDefault="00361A13" w:rsidP="00361A1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※ご質問やご意見</w:t>
      </w:r>
      <w:r w:rsidRPr="00716746">
        <w:rPr>
          <w:rFonts w:ascii="ＭＳ Ｐゴシック" w:eastAsia="ＭＳ Ｐゴシック" w:hAnsi="ＭＳ Ｐゴシック" w:hint="eastAsia"/>
        </w:rPr>
        <w:t>がありましたら、下記までメールにてご連絡ください。</w:t>
      </w:r>
    </w:p>
    <w:p w:rsidR="00916220" w:rsidRDefault="00361A13" w:rsidP="00FF6B2D">
      <w:pPr>
        <w:ind w:left="210" w:hangingChars="100" w:hanging="210"/>
        <w:rPr>
          <w:rFonts w:ascii="ＭＳ Ｐゴシック" w:eastAsia="ＭＳ Ｐゴシック" w:hAnsi="ＭＳ Ｐゴシック"/>
        </w:rPr>
      </w:pPr>
      <w:r>
        <w:rPr>
          <w:noProof/>
        </w:rPr>
        <mc:AlternateContent>
          <mc:Choice Requires="wps">
            <w:drawing>
              <wp:anchor distT="0" distB="0" distL="114300" distR="114300" simplePos="0" relativeHeight="251670528" behindDoc="0" locked="0" layoutInCell="1" allowOverlap="1" wp14:anchorId="49AAAD23" wp14:editId="33C0FBD2">
                <wp:simplePos x="0" y="0"/>
                <wp:positionH relativeFrom="margin">
                  <wp:posOffset>0</wp:posOffset>
                </wp:positionH>
                <wp:positionV relativeFrom="paragraph">
                  <wp:posOffset>144780</wp:posOffset>
                </wp:positionV>
                <wp:extent cx="5753100" cy="1009650"/>
                <wp:effectExtent l="0" t="0" r="19050" b="19050"/>
                <wp:wrapNone/>
                <wp:docPr id="5" name="テキスト ボックス 3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753100" cy="1009650"/>
                        </a:xfrm>
                        <a:prstGeom prst="rect">
                          <a:avLst/>
                        </a:prstGeom>
                        <a:noFill/>
                        <a:ln w="12700" cmpd="sng">
                          <a:solidFill>
                            <a:sysClr val="windowText" lastClr="000000"/>
                          </a:solidFill>
                        </a:ln>
                      </wps:spPr>
                      <wps:txbx>
                        <w:txbxContent>
                          <w:p w:rsidR="00361A13" w:rsidRPr="00361A13" w:rsidRDefault="00361A13" w:rsidP="00361A13">
                            <w:pPr>
                              <w:pStyle w:val="Web"/>
                              <w:spacing w:before="0" w:beforeAutospacing="0" w:after="0" w:afterAutospacing="0" w:line="300" w:lineRule="exact"/>
                              <w:rPr>
                                <w:b/>
                                <w:sz w:val="20"/>
                                <w:szCs w:val="20"/>
                              </w:rPr>
                            </w:pPr>
                            <w:r w:rsidRPr="00547C0E">
                              <w:rPr>
                                <w:rFonts w:ascii="ＭＳ ゴシック" w:eastAsia="ＭＳ ゴシック" w:hAnsi="ＭＳ ゴシック" w:cs="メイリオ" w:hint="eastAsia"/>
                                <w:b/>
                                <w:bCs/>
                                <w:color w:val="000000"/>
                                <w:kern w:val="24"/>
                                <w:sz w:val="21"/>
                                <w:szCs w:val="21"/>
                              </w:rPr>
                              <w:t>【</w:t>
                            </w:r>
                            <w:r>
                              <w:rPr>
                                <w:rFonts w:ascii="ＭＳ ゴシック" w:eastAsia="ＭＳ ゴシック" w:hAnsi="ＭＳ ゴシック" w:cs="メイリオ" w:hint="eastAsia"/>
                                <w:b/>
                                <w:bCs/>
                                <w:color w:val="000000"/>
                                <w:kern w:val="24"/>
                                <w:sz w:val="21"/>
                                <w:szCs w:val="21"/>
                              </w:rPr>
                              <w:t>問合せ</w:t>
                            </w:r>
                            <w:r w:rsidRPr="00547C0E">
                              <w:rPr>
                                <w:rFonts w:ascii="ＭＳ ゴシック" w:eastAsia="ＭＳ ゴシック" w:hAnsi="ＭＳ ゴシック" w:cs="メイリオ" w:hint="eastAsia"/>
                                <w:b/>
                                <w:bCs/>
                                <w:color w:val="000000"/>
                                <w:kern w:val="24"/>
                                <w:sz w:val="21"/>
                                <w:szCs w:val="21"/>
                              </w:rPr>
                              <w:t>】</w:t>
                            </w:r>
                            <w:r w:rsidRPr="00135406">
                              <w:rPr>
                                <w:rFonts w:cs="メイリオ" w:hint="eastAsia"/>
                                <w:color w:val="000000"/>
                                <w:kern w:val="24"/>
                                <w:sz w:val="20"/>
                                <w:szCs w:val="20"/>
                              </w:rPr>
                              <w:t xml:space="preserve">　</w:t>
                            </w:r>
                            <w:r w:rsidRPr="00361A13">
                              <w:rPr>
                                <w:rFonts w:ascii="ＭＳ ゴシック" w:eastAsia="ＭＳ ゴシック" w:hAnsi="ＭＳ ゴシック" w:cs="Times New Roman" w:hint="eastAsia"/>
                                <w:b/>
                                <w:color w:val="000000"/>
                                <w:sz w:val="21"/>
                                <w:szCs w:val="21"/>
                              </w:rPr>
                              <w:t>一般社団法人東京学芸大</w:t>
                            </w:r>
                            <w:proofErr w:type="spellStart"/>
                            <w:r w:rsidRPr="00361A13">
                              <w:rPr>
                                <w:rFonts w:ascii="ＭＳ ゴシック" w:eastAsia="ＭＳ ゴシック" w:hAnsi="ＭＳ ゴシック" w:cs="Times New Roman" w:hint="eastAsia"/>
                                <w:b/>
                                <w:color w:val="000000"/>
                                <w:sz w:val="21"/>
                                <w:szCs w:val="21"/>
                              </w:rPr>
                              <w:t>E</w:t>
                            </w:r>
                            <w:r w:rsidRPr="00361A13">
                              <w:rPr>
                                <w:rFonts w:ascii="ＭＳ ゴシック" w:eastAsia="ＭＳ ゴシック" w:hAnsi="ＭＳ ゴシック" w:cs="Times New Roman"/>
                                <w:b/>
                                <w:color w:val="000000"/>
                                <w:sz w:val="21"/>
                                <w:szCs w:val="21"/>
                              </w:rPr>
                              <w:t>xplayground</w:t>
                            </w:r>
                            <w:proofErr w:type="spellEnd"/>
                            <w:r w:rsidRPr="00361A13">
                              <w:rPr>
                                <w:rFonts w:ascii="ＭＳ ゴシック" w:eastAsia="ＭＳ ゴシック" w:hAnsi="ＭＳ ゴシック" w:cs="Times New Roman" w:hint="eastAsia"/>
                                <w:b/>
                                <w:color w:val="000000"/>
                                <w:sz w:val="21"/>
                                <w:szCs w:val="21"/>
                              </w:rPr>
                              <w:t>推進機構　青少年体験活動アワード</w:t>
                            </w:r>
                          </w:p>
                          <w:p w:rsidR="00361A13" w:rsidRPr="00361A13" w:rsidRDefault="00361A13" w:rsidP="00361A13">
                            <w:pPr>
                              <w:pStyle w:val="Web"/>
                              <w:spacing w:before="0" w:beforeAutospacing="0" w:after="0" w:afterAutospacing="0" w:line="300" w:lineRule="exact"/>
                              <w:rPr>
                                <w:rFonts w:cs="メイリオ"/>
                                <w:color w:val="000000"/>
                                <w:kern w:val="24"/>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361A13" w:rsidRPr="00135406" w:rsidRDefault="00361A13" w:rsidP="00361A13">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color w:val="000000"/>
                                <w:kern w:val="24"/>
                                <w:sz w:val="20"/>
                                <w:szCs w:val="20"/>
                              </w:rPr>
                              <w:t xml:space="preserve">　＊お問い合わせ等は、メール</w:t>
                            </w:r>
                            <w:r>
                              <w:rPr>
                                <w:rFonts w:cs="メイリオ" w:hint="eastAsia"/>
                                <w:color w:val="000000"/>
                                <w:kern w:val="24"/>
                                <w:sz w:val="20"/>
                                <w:szCs w:val="20"/>
                              </w:rPr>
                              <w:t>で</w:t>
                            </w:r>
                            <w:r w:rsidRPr="00135406">
                              <w:rPr>
                                <w:rFonts w:cs="メイリオ" w:hint="eastAsia"/>
                                <w:color w:val="000000"/>
                                <w:kern w:val="24"/>
                                <w:sz w:val="20"/>
                                <w:szCs w:val="20"/>
                              </w:rPr>
                              <w:t>ご連絡ください。</w:t>
                            </w:r>
                            <w:r>
                              <w:rPr>
                                <w:rFonts w:cs="メイリオ" w:hint="eastAsia"/>
                                <w:color w:val="000000"/>
                                <w:kern w:val="24"/>
                                <w:sz w:val="20"/>
                                <w:szCs w:val="20"/>
                              </w:rPr>
                              <w:t xml:space="preserve">　</w:t>
                            </w:r>
                            <w:r w:rsidRPr="00135406">
                              <w:rPr>
                                <w:rFonts w:cs="メイリオ" w:hint="eastAsia"/>
                                <w:color w:val="000000"/>
                                <w:kern w:val="24"/>
                                <w:sz w:val="20"/>
                                <w:szCs w:val="20"/>
                              </w:rPr>
                              <w:t>（</w:t>
                            </w:r>
                            <w:r>
                              <w:rPr>
                                <w:rFonts w:cs="メイリオ" w:hint="eastAsia"/>
                                <w:color w:val="000000"/>
                                <w:kern w:val="24"/>
                                <w:sz w:val="20"/>
                                <w:szCs w:val="20"/>
                              </w:rPr>
                              <w:t>または、F</w:t>
                            </w:r>
                            <w:r>
                              <w:rPr>
                                <w:rFonts w:cs="メイリオ"/>
                                <w:color w:val="000000"/>
                                <w:kern w:val="24"/>
                                <w:sz w:val="20"/>
                                <w:szCs w:val="20"/>
                              </w:rPr>
                              <w:t>AX</w:t>
                            </w:r>
                            <w:r>
                              <w:rPr>
                                <w:rFonts w:cs="メイリオ" w:hint="eastAsia"/>
                                <w:color w:val="000000"/>
                                <w:kern w:val="24"/>
                                <w:sz w:val="20"/>
                                <w:szCs w:val="20"/>
                              </w:rPr>
                              <w:t>で。</w:t>
                            </w:r>
                            <w:r w:rsidRPr="00135406">
                              <w:rPr>
                                <w:rFonts w:cs="メイリオ" w:hint="eastAsia"/>
                                <w:color w:val="000000"/>
                                <w:kern w:val="24"/>
                                <w:sz w:val="20"/>
                                <w:szCs w:val="20"/>
                              </w:rPr>
                              <w:t>電話は不可）</w:t>
                            </w:r>
                          </w:p>
                          <w:p w:rsidR="00361A13" w:rsidRPr="00361A13" w:rsidRDefault="00361A13" w:rsidP="00361A13">
                            <w:pPr>
                              <w:pStyle w:val="Web"/>
                              <w:spacing w:before="0" w:beforeAutospacing="0" w:after="0" w:afterAutospacing="0" w:line="300" w:lineRule="exact"/>
                            </w:pP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361A13">
                              <w:rPr>
                                <w:rFonts w:cs="メイリオ" w:hint="eastAsia"/>
                                <w:b/>
                                <w:bCs/>
                                <w:color w:val="000000"/>
                                <w:kern w:val="24"/>
                                <w:sz w:val="22"/>
                                <w:szCs w:val="22"/>
                              </w:rPr>
                              <w:t xml:space="preserve">　　　</w:t>
                            </w:r>
                            <w:r w:rsidR="00A3251F" w:rsidRPr="00A3251F">
                              <w:rPr>
                                <w:rFonts w:asciiTheme="majorEastAsia" w:eastAsiaTheme="majorEastAsia" w:hAnsiTheme="majorEastAsia" w:hint="eastAsia"/>
                                <w:b/>
                                <w:color w:val="000000"/>
                                <w:shd w:val="clear" w:color="auto" w:fill="FFFFFF"/>
                              </w:rPr>
                              <w:t>Email</w:t>
                            </w:r>
                            <w:r w:rsidRPr="00361A13">
                              <w:rPr>
                                <w:rFonts w:cs="メイリオ" w:hint="eastAsia"/>
                                <w:b/>
                                <w:bCs/>
                                <w:color w:val="000000"/>
                                <w:kern w:val="24"/>
                              </w:rPr>
                              <w:t>：</w:t>
                            </w:r>
                            <w:r w:rsidRPr="00361A13">
                              <w:rPr>
                                <w:rFonts w:cs="メイリオ" w:hint="eastAsia"/>
                                <w:b/>
                                <w:bCs/>
                                <w:color w:val="000000"/>
                                <w:kern w:val="24"/>
                                <w:sz w:val="28"/>
                                <w:szCs w:val="28"/>
                              </w:rPr>
                              <w:t>info@japan-youth-award.net</w:t>
                            </w:r>
                            <w:r w:rsidRPr="00361A13">
                              <w:rPr>
                                <w:rFonts w:cs="メイリオ" w:hint="eastAsia"/>
                                <w:b/>
                                <w:bCs/>
                                <w:color w:val="000000"/>
                                <w:kern w:val="24"/>
                              </w:rPr>
                              <w:t xml:space="preserve">　　　</w:t>
                            </w:r>
                            <w:r w:rsidRPr="00361A13">
                              <w:rPr>
                                <w:rFonts w:cs="メイリオ"/>
                                <w:b/>
                                <w:bCs/>
                                <w:color w:val="000000"/>
                                <w:kern w:val="24"/>
                              </w:rPr>
                              <w:t>FAX</w:t>
                            </w:r>
                            <w:r w:rsidRPr="00361A13">
                              <w:rPr>
                                <w:rFonts w:cs="メイリオ" w:hint="eastAsia"/>
                                <w:b/>
                                <w:bCs/>
                                <w:color w:val="000000"/>
                                <w:kern w:val="24"/>
                              </w:rPr>
                              <w:t>：042-329-7620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AAAD23" id="テキスト ボックス 33" o:spid="_x0000_s1031" type="#_x0000_t202" style="position:absolute;left:0;text-align:left;margin-left:0;margin-top:11.4pt;width:453pt;height: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" filled="f" strokecolor="windowText" strokeweight="1pt">
                <v:textbox>
                  <w:txbxContent>
                    <w:p w:rsidR="00361A13" w:rsidRPr="00361A13" w:rsidRDefault="00361A13" w:rsidP="00361A13">
                      <w:pPr>
                        <w:pStyle w:val="Web"/>
                        <w:spacing w:before="0" w:beforeAutospacing="0" w:after="0" w:afterAutospacing="0" w:line="300" w:lineRule="exact"/>
                        <w:rPr>
                          <w:b/>
                          <w:sz w:val="20"/>
                          <w:szCs w:val="20"/>
                        </w:rPr>
                      </w:pPr>
                      <w:r w:rsidRPr="00547C0E">
                        <w:rPr>
                          <w:rFonts w:ascii="ＭＳ ゴシック" w:eastAsia="ＭＳ ゴシック" w:hAnsi="ＭＳ ゴシック" w:cs="メイリオ" w:hint="eastAsia"/>
                          <w:b/>
                          <w:bCs/>
                          <w:color w:val="000000"/>
                          <w:kern w:val="24"/>
                          <w:sz w:val="21"/>
                          <w:szCs w:val="21"/>
                        </w:rPr>
                        <w:t>【</w:t>
                      </w:r>
                      <w:r>
                        <w:rPr>
                          <w:rFonts w:ascii="ＭＳ ゴシック" w:eastAsia="ＭＳ ゴシック" w:hAnsi="ＭＳ ゴシック" w:cs="メイリオ" w:hint="eastAsia"/>
                          <w:b/>
                          <w:bCs/>
                          <w:color w:val="000000"/>
                          <w:kern w:val="24"/>
                          <w:sz w:val="21"/>
                          <w:szCs w:val="21"/>
                        </w:rPr>
                        <w:t>問合せ</w:t>
                      </w:r>
                      <w:r w:rsidRPr="00547C0E">
                        <w:rPr>
                          <w:rFonts w:ascii="ＭＳ ゴシック" w:eastAsia="ＭＳ ゴシック" w:hAnsi="ＭＳ ゴシック" w:cs="メイリオ" w:hint="eastAsia"/>
                          <w:b/>
                          <w:bCs/>
                          <w:color w:val="000000"/>
                          <w:kern w:val="24"/>
                          <w:sz w:val="21"/>
                          <w:szCs w:val="21"/>
                        </w:rPr>
                        <w:t>】</w:t>
                      </w:r>
                      <w:r w:rsidRPr="00135406">
                        <w:rPr>
                          <w:rFonts w:cs="メイリオ" w:hint="eastAsia"/>
                          <w:color w:val="000000"/>
                          <w:kern w:val="24"/>
                          <w:sz w:val="20"/>
                          <w:szCs w:val="20"/>
                        </w:rPr>
                        <w:t xml:space="preserve">　</w:t>
                      </w:r>
                      <w:r w:rsidRPr="00361A13">
                        <w:rPr>
                          <w:rFonts w:ascii="ＭＳ ゴシック" w:eastAsia="ＭＳ ゴシック" w:hAnsi="ＭＳ ゴシック" w:cs="Times New Roman" w:hint="eastAsia"/>
                          <w:b/>
                          <w:color w:val="000000"/>
                          <w:sz w:val="21"/>
                          <w:szCs w:val="21"/>
                        </w:rPr>
                        <w:t>一般社団法人東京学芸大</w:t>
                      </w:r>
                      <w:proofErr w:type="spellStart"/>
                      <w:r w:rsidRPr="00361A13">
                        <w:rPr>
                          <w:rFonts w:ascii="ＭＳ ゴシック" w:eastAsia="ＭＳ ゴシック" w:hAnsi="ＭＳ ゴシック" w:cs="Times New Roman" w:hint="eastAsia"/>
                          <w:b/>
                          <w:color w:val="000000"/>
                          <w:sz w:val="21"/>
                          <w:szCs w:val="21"/>
                        </w:rPr>
                        <w:t>E</w:t>
                      </w:r>
                      <w:r w:rsidRPr="00361A13">
                        <w:rPr>
                          <w:rFonts w:ascii="ＭＳ ゴシック" w:eastAsia="ＭＳ ゴシック" w:hAnsi="ＭＳ ゴシック" w:cs="Times New Roman"/>
                          <w:b/>
                          <w:color w:val="000000"/>
                          <w:sz w:val="21"/>
                          <w:szCs w:val="21"/>
                        </w:rPr>
                        <w:t>xplayground</w:t>
                      </w:r>
                      <w:proofErr w:type="spellEnd"/>
                      <w:r w:rsidRPr="00361A13">
                        <w:rPr>
                          <w:rFonts w:ascii="ＭＳ ゴシック" w:eastAsia="ＭＳ ゴシック" w:hAnsi="ＭＳ ゴシック" w:cs="Times New Roman" w:hint="eastAsia"/>
                          <w:b/>
                          <w:color w:val="000000"/>
                          <w:sz w:val="21"/>
                          <w:szCs w:val="21"/>
                        </w:rPr>
                        <w:t>推進機構　青少年体験活動アワード</w:t>
                      </w:r>
                    </w:p>
                    <w:p w:rsidR="00361A13" w:rsidRPr="00361A13" w:rsidRDefault="00361A13" w:rsidP="00361A13">
                      <w:pPr>
                        <w:pStyle w:val="Web"/>
                        <w:spacing w:before="0" w:beforeAutospacing="0" w:after="0" w:afterAutospacing="0" w:line="300" w:lineRule="exact"/>
                        <w:rPr>
                          <w:rFonts w:cs="メイリオ"/>
                          <w:color w:val="000000"/>
                          <w:kern w:val="24"/>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361A13" w:rsidRPr="00135406" w:rsidRDefault="00361A13" w:rsidP="00361A13">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color w:val="000000"/>
                          <w:kern w:val="24"/>
                          <w:sz w:val="20"/>
                          <w:szCs w:val="20"/>
                        </w:rPr>
                        <w:t xml:space="preserve">　＊お問い合わせ等は、メール</w:t>
                      </w:r>
                      <w:r>
                        <w:rPr>
                          <w:rFonts w:cs="メイリオ" w:hint="eastAsia"/>
                          <w:color w:val="000000"/>
                          <w:kern w:val="24"/>
                          <w:sz w:val="20"/>
                          <w:szCs w:val="20"/>
                        </w:rPr>
                        <w:t>で</w:t>
                      </w:r>
                      <w:r w:rsidRPr="00135406">
                        <w:rPr>
                          <w:rFonts w:cs="メイリオ" w:hint="eastAsia"/>
                          <w:color w:val="000000"/>
                          <w:kern w:val="24"/>
                          <w:sz w:val="20"/>
                          <w:szCs w:val="20"/>
                        </w:rPr>
                        <w:t>ご連絡ください。</w:t>
                      </w:r>
                      <w:r>
                        <w:rPr>
                          <w:rFonts w:cs="メイリオ" w:hint="eastAsia"/>
                          <w:color w:val="000000"/>
                          <w:kern w:val="24"/>
                          <w:sz w:val="20"/>
                          <w:szCs w:val="20"/>
                        </w:rPr>
                        <w:t xml:space="preserve">　</w:t>
                      </w:r>
                      <w:r w:rsidRPr="00135406">
                        <w:rPr>
                          <w:rFonts w:cs="メイリオ" w:hint="eastAsia"/>
                          <w:color w:val="000000"/>
                          <w:kern w:val="24"/>
                          <w:sz w:val="20"/>
                          <w:szCs w:val="20"/>
                        </w:rPr>
                        <w:t>（</w:t>
                      </w:r>
                      <w:r>
                        <w:rPr>
                          <w:rFonts w:cs="メイリオ" w:hint="eastAsia"/>
                          <w:color w:val="000000"/>
                          <w:kern w:val="24"/>
                          <w:sz w:val="20"/>
                          <w:szCs w:val="20"/>
                        </w:rPr>
                        <w:t>または、F</w:t>
                      </w:r>
                      <w:r>
                        <w:rPr>
                          <w:rFonts w:cs="メイリオ"/>
                          <w:color w:val="000000"/>
                          <w:kern w:val="24"/>
                          <w:sz w:val="20"/>
                          <w:szCs w:val="20"/>
                        </w:rPr>
                        <w:t>AX</w:t>
                      </w:r>
                      <w:r>
                        <w:rPr>
                          <w:rFonts w:cs="メイリオ" w:hint="eastAsia"/>
                          <w:color w:val="000000"/>
                          <w:kern w:val="24"/>
                          <w:sz w:val="20"/>
                          <w:szCs w:val="20"/>
                        </w:rPr>
                        <w:t>で。</w:t>
                      </w:r>
                      <w:r w:rsidRPr="00135406">
                        <w:rPr>
                          <w:rFonts w:cs="メイリオ" w:hint="eastAsia"/>
                          <w:color w:val="000000"/>
                          <w:kern w:val="24"/>
                          <w:sz w:val="20"/>
                          <w:szCs w:val="20"/>
                        </w:rPr>
                        <w:t>電話は不可）</w:t>
                      </w:r>
                    </w:p>
                    <w:p w:rsidR="00361A13" w:rsidRPr="00361A13" w:rsidRDefault="00361A13" w:rsidP="00361A13">
                      <w:pPr>
                        <w:pStyle w:val="Web"/>
                        <w:spacing w:before="0" w:beforeAutospacing="0" w:after="0" w:afterAutospacing="0" w:line="300" w:lineRule="exact"/>
                      </w:pP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361A13">
                        <w:rPr>
                          <w:rFonts w:cs="メイリオ" w:hint="eastAsia"/>
                          <w:b/>
                          <w:bCs/>
                          <w:color w:val="000000"/>
                          <w:kern w:val="24"/>
                          <w:sz w:val="22"/>
                          <w:szCs w:val="22"/>
                        </w:rPr>
                        <w:t xml:space="preserve">　　　</w:t>
                      </w:r>
                      <w:r w:rsidR="00A3251F" w:rsidRPr="00A3251F">
                        <w:rPr>
                          <w:rFonts w:asciiTheme="majorEastAsia" w:eastAsiaTheme="majorEastAsia" w:hAnsiTheme="majorEastAsia" w:hint="eastAsia"/>
                          <w:b/>
                          <w:color w:val="000000"/>
                          <w:shd w:val="clear" w:color="auto" w:fill="FFFFFF"/>
                        </w:rPr>
                        <w:t>Email</w:t>
                      </w:r>
                      <w:r w:rsidRPr="00361A13">
                        <w:rPr>
                          <w:rFonts w:cs="メイリオ" w:hint="eastAsia"/>
                          <w:b/>
                          <w:bCs/>
                          <w:color w:val="000000"/>
                          <w:kern w:val="24"/>
                        </w:rPr>
                        <w:t>：</w:t>
                      </w:r>
                      <w:r w:rsidRPr="00361A13">
                        <w:rPr>
                          <w:rFonts w:cs="メイリオ" w:hint="eastAsia"/>
                          <w:b/>
                          <w:bCs/>
                          <w:color w:val="000000"/>
                          <w:kern w:val="24"/>
                          <w:sz w:val="28"/>
                          <w:szCs w:val="28"/>
                        </w:rPr>
                        <w:t>info@japan-youth-award.net</w:t>
                      </w:r>
                      <w:r w:rsidRPr="00361A13">
                        <w:rPr>
                          <w:rFonts w:cs="メイリオ" w:hint="eastAsia"/>
                          <w:b/>
                          <w:bCs/>
                          <w:color w:val="000000"/>
                          <w:kern w:val="24"/>
                        </w:rPr>
                        <w:t xml:space="preserve">　　　</w:t>
                      </w:r>
                      <w:r w:rsidRPr="00361A13">
                        <w:rPr>
                          <w:rFonts w:cs="メイリオ"/>
                          <w:b/>
                          <w:bCs/>
                          <w:color w:val="000000"/>
                          <w:kern w:val="24"/>
                        </w:rPr>
                        <w:t>FAX</w:t>
                      </w:r>
                      <w:r w:rsidRPr="00361A13">
                        <w:rPr>
                          <w:rFonts w:cs="メイリオ" w:hint="eastAsia"/>
                          <w:b/>
                          <w:bCs/>
                          <w:color w:val="000000"/>
                          <w:kern w:val="24"/>
                        </w:rPr>
                        <w:t>：042-329-7620</w:t>
                      </w:r>
                    </w:p>
                  </w:txbxContent>
                </v:textbox>
                <w10:wrap anchorx="margin"/>
              </v:shape>
            </w:pict>
          </mc:Fallback>
        </mc:AlternateContent>
      </w:r>
    </w:p>
    <w:p w:rsidR="00916220" w:rsidRDefault="00916220" w:rsidP="00FF6B2D">
      <w:pPr>
        <w:ind w:left="210" w:hangingChars="100" w:hanging="210"/>
        <w:rPr>
          <w:rFonts w:ascii="ＭＳ Ｐゴシック" w:eastAsia="ＭＳ Ｐゴシック" w:hAnsi="ＭＳ Ｐゴシック"/>
        </w:rPr>
      </w:pPr>
    </w:p>
    <w:p w:rsidR="00916220" w:rsidRDefault="00916220" w:rsidP="00FF6B2D">
      <w:pPr>
        <w:ind w:left="210" w:hangingChars="100" w:hanging="210"/>
        <w:rPr>
          <w:rFonts w:ascii="ＭＳ Ｐゴシック" w:eastAsia="ＭＳ Ｐゴシック" w:hAnsi="ＭＳ Ｐゴシック"/>
        </w:rPr>
      </w:pPr>
    </w:p>
    <w:p w:rsidR="00916220" w:rsidRDefault="00916220" w:rsidP="00FF6B2D">
      <w:pPr>
        <w:ind w:left="210" w:hangingChars="100" w:hanging="210"/>
        <w:rPr>
          <w:rFonts w:ascii="ＭＳ Ｐゴシック" w:eastAsia="ＭＳ Ｐゴシック" w:hAnsi="ＭＳ Ｐゴシック"/>
        </w:rPr>
      </w:pPr>
    </w:p>
    <w:p w:rsidR="00916220" w:rsidRDefault="00916220" w:rsidP="00FF6B2D">
      <w:pPr>
        <w:ind w:left="210" w:hangingChars="100" w:hanging="210"/>
        <w:rPr>
          <w:rFonts w:ascii="ＭＳ Ｐゴシック" w:eastAsia="ＭＳ Ｐゴシック" w:hAnsi="ＭＳ Ｐゴシック"/>
        </w:rPr>
      </w:pPr>
    </w:p>
    <w:p w:rsidR="00916220" w:rsidRDefault="00916220" w:rsidP="00FF6B2D">
      <w:pPr>
        <w:ind w:left="210" w:hangingChars="100" w:hanging="210"/>
        <w:rPr>
          <w:rFonts w:ascii="ＭＳ Ｐゴシック" w:eastAsia="ＭＳ Ｐゴシック" w:hAnsi="ＭＳ Ｐゴシック"/>
        </w:rPr>
      </w:pPr>
    </w:p>
    <w:p w:rsidR="00916220" w:rsidRDefault="00916220" w:rsidP="00FF6B2D">
      <w:pPr>
        <w:ind w:left="210" w:hangingChars="100" w:hanging="210"/>
        <w:rPr>
          <w:rFonts w:ascii="ＭＳ Ｐゴシック" w:eastAsia="ＭＳ Ｐゴシック" w:hAnsi="ＭＳ Ｐゴシック"/>
        </w:rPr>
      </w:pPr>
    </w:p>
    <w:p w:rsidR="00896C3A" w:rsidRDefault="00896C3A" w:rsidP="00361A13">
      <w:pPr>
        <w:rPr>
          <w:rFonts w:ascii="ＭＳ Ｐゴシック" w:eastAsia="ＭＳ Ｐゴシック" w:hAnsi="ＭＳ Ｐゴシック"/>
        </w:rPr>
      </w:pPr>
    </w:p>
    <w:p w:rsidR="00896C3A" w:rsidRDefault="00896C3A" w:rsidP="00FF6B2D">
      <w:pPr>
        <w:ind w:left="210" w:hangingChars="100" w:hanging="210"/>
        <w:rPr>
          <w:rFonts w:ascii="ＭＳ Ｐゴシック" w:eastAsia="ＭＳ Ｐゴシック" w:hAnsi="ＭＳ Ｐゴシック"/>
        </w:rPr>
      </w:pPr>
    </w:p>
    <w:p w:rsidR="001F6F4D" w:rsidRDefault="001F6F4D" w:rsidP="00FF6B2D">
      <w:pPr>
        <w:ind w:left="210" w:hangingChars="100" w:hanging="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93345</wp:posOffset>
                </wp:positionV>
                <wp:extent cx="6172200" cy="5867400"/>
                <wp:effectExtent l="0" t="0" r="19050" b="19050"/>
                <wp:wrapNone/>
                <wp:docPr id="1" name="フローチャート: 代替処理 1"/>
                <wp:cNvGraphicFramePr/>
                <a:graphic xmlns:a="http://schemas.openxmlformats.org/drawingml/2006/main">
                  <a:graphicData uri="http://schemas.microsoft.com/office/word/2010/wordprocessingShape">
                    <wps:wsp>
                      <wps:cNvSpPr/>
                      <wps:spPr>
                        <a:xfrm>
                          <a:off x="0" y="0"/>
                          <a:ext cx="6172200" cy="58674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3D4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5pt;margin-top:7.35pt;width:486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" filled="f" strokecolor="#1f3763 [1604]" strokeweight="1pt"/>
            </w:pict>
          </mc:Fallback>
        </mc:AlternateContent>
      </w:r>
    </w:p>
    <w:p w:rsidR="0078233D" w:rsidRPr="00FF6B2D" w:rsidRDefault="0078233D" w:rsidP="00FF6B2D">
      <w:pPr>
        <w:ind w:left="280" w:hangingChars="100" w:hanging="280"/>
        <w:jc w:val="center"/>
        <w:rPr>
          <w:rFonts w:ascii="HGPｺﾞｼｯｸE" w:eastAsia="HGPｺﾞｼｯｸE" w:hAnsi="HGPｺﾞｼｯｸE"/>
          <w:sz w:val="24"/>
          <w:szCs w:val="24"/>
          <w:u w:val="double"/>
        </w:rPr>
      </w:pPr>
      <w:r w:rsidRPr="00FF6B2D">
        <w:rPr>
          <w:rFonts w:ascii="HGPｺﾞｼｯｸE" w:eastAsia="HGPｺﾞｼｯｸE" w:hAnsi="HGPｺﾞｼｯｸE" w:hint="eastAsia"/>
          <w:sz w:val="28"/>
          <w:szCs w:val="24"/>
          <w:u w:val="double"/>
        </w:rPr>
        <w:t>アドバイザーの心構え</w:t>
      </w:r>
    </w:p>
    <w:p w:rsidR="0078233D" w:rsidRPr="0078233D" w:rsidRDefault="0078233D" w:rsidP="0078233D">
      <w:pPr>
        <w:rPr>
          <w:rFonts w:ascii="ＭＳ Ｐゴシック" w:eastAsia="ＭＳ Ｐゴシック" w:hAnsi="ＭＳ Ｐゴシック"/>
        </w:rPr>
      </w:pPr>
    </w:p>
    <w:p w:rsidR="0078233D" w:rsidRPr="00CC2D97" w:rsidRDefault="0078233D" w:rsidP="00CC2D97">
      <w:pPr>
        <w:pStyle w:val="a7"/>
        <w:numPr>
          <w:ilvl w:val="0"/>
          <w:numId w:val="4"/>
        </w:numPr>
        <w:ind w:leftChars="0"/>
        <w:rPr>
          <w:rFonts w:ascii="ＭＳ Ｐゴシック" w:eastAsia="ＭＳ Ｐゴシック" w:hAnsi="ＭＳ Ｐゴシック"/>
          <w:b/>
        </w:rPr>
      </w:pPr>
      <w:r w:rsidRPr="00CC2D97">
        <w:rPr>
          <w:rFonts w:ascii="ＭＳ Ｐゴシック" w:eastAsia="ＭＳ Ｐゴシック" w:hAnsi="ＭＳ Ｐゴシック" w:hint="eastAsia"/>
          <w:b/>
        </w:rPr>
        <w:t>体験活動の意義を確認する。</w:t>
      </w:r>
    </w:p>
    <w:p w:rsidR="0078233D" w:rsidRPr="0078233D" w:rsidRDefault="0078233D" w:rsidP="00CC2D97">
      <w:pPr>
        <w:ind w:left="424" w:hangingChars="202" w:hanging="424"/>
        <w:rPr>
          <w:rFonts w:ascii="ＭＳ Ｐゴシック" w:eastAsia="ＭＳ Ｐゴシック" w:hAnsi="ＭＳ Ｐゴシック"/>
        </w:rPr>
      </w:pPr>
      <w:r w:rsidRPr="0078233D">
        <w:rPr>
          <w:rFonts w:ascii="ＭＳ Ｐゴシック" w:eastAsia="ＭＳ Ｐゴシック" w:hAnsi="ＭＳ Ｐゴシック" w:hint="eastAsia"/>
        </w:rPr>
        <w:t xml:space="preserve">　・　今までの研究より、体験活動を行うことで｢</w:t>
      </w:r>
      <w:r w:rsidR="00CC2D97">
        <w:rPr>
          <w:rFonts w:ascii="ＭＳ Ｐゴシック" w:eastAsia="ＭＳ Ｐゴシック" w:hAnsi="ＭＳ Ｐゴシック" w:hint="eastAsia"/>
        </w:rPr>
        <w:t>生きる力／</w:t>
      </w:r>
      <w:r w:rsidRPr="0078233D">
        <w:rPr>
          <w:rFonts w:ascii="ＭＳ Ｐゴシック" w:eastAsia="ＭＳ Ｐゴシック" w:hAnsi="ＭＳ Ｐゴシック" w:hint="eastAsia"/>
        </w:rPr>
        <w:t>生き抜く力｣が養成されると言われています。具体的には、主体性、自立心、チャレンジ精神、責任感、協調性、対応する力、コミュニケーション能力等です。</w:t>
      </w:r>
    </w:p>
    <w:p w:rsidR="0078233D" w:rsidRPr="0078233D" w:rsidRDefault="0078233D" w:rsidP="0078233D">
      <w:pPr>
        <w:rPr>
          <w:rFonts w:ascii="ＭＳ Ｐゴシック" w:eastAsia="ＭＳ Ｐゴシック" w:hAnsi="ＭＳ Ｐゴシック"/>
        </w:rPr>
      </w:pPr>
      <w:r w:rsidRPr="0078233D">
        <w:rPr>
          <w:rFonts w:ascii="ＭＳ Ｐゴシック" w:eastAsia="ＭＳ Ｐゴシック" w:hAnsi="ＭＳ Ｐゴシック" w:hint="eastAsia"/>
        </w:rPr>
        <w:t xml:space="preserve">　・　ただし、これらの成果を上げるには、ある程度の継続性が必要です。</w:t>
      </w:r>
    </w:p>
    <w:p w:rsidR="0078233D" w:rsidRDefault="0078233D" w:rsidP="0078233D">
      <w:pPr>
        <w:rPr>
          <w:rFonts w:ascii="ＭＳ Ｐゴシック" w:eastAsia="ＭＳ Ｐゴシック" w:hAnsi="ＭＳ Ｐゴシック"/>
        </w:rPr>
      </w:pPr>
      <w:r w:rsidRPr="0078233D">
        <w:rPr>
          <w:rFonts w:ascii="ＭＳ Ｐゴシック" w:eastAsia="ＭＳ Ｐゴシック" w:hAnsi="ＭＳ Ｐゴシック" w:hint="eastAsia"/>
        </w:rPr>
        <w:t xml:space="preserve">　・　本制度</w:t>
      </w:r>
      <w:r w:rsidR="00CC2D97">
        <w:rPr>
          <w:rFonts w:ascii="ＭＳ Ｐゴシック" w:eastAsia="ＭＳ Ｐゴシック" w:hAnsi="ＭＳ Ｐゴシック" w:hint="eastAsia"/>
        </w:rPr>
        <w:t>の</w:t>
      </w:r>
      <w:r w:rsidRPr="0078233D">
        <w:rPr>
          <w:rFonts w:ascii="ＭＳ Ｐゴシック" w:eastAsia="ＭＳ Ｐゴシック" w:hAnsi="ＭＳ Ｐゴシック" w:hint="eastAsia"/>
        </w:rPr>
        <w:t>ジュニア版</w:t>
      </w:r>
      <w:r w:rsidR="00CC2D97">
        <w:rPr>
          <w:rFonts w:ascii="ＭＳ Ｐゴシック" w:eastAsia="ＭＳ Ｐゴシック" w:hAnsi="ＭＳ Ｐゴシック" w:hint="eastAsia"/>
        </w:rPr>
        <w:t>やシニア版</w:t>
      </w:r>
      <w:r w:rsidRPr="0078233D">
        <w:rPr>
          <w:rFonts w:ascii="ＭＳ Ｐゴシック" w:eastAsia="ＭＳ Ｐゴシック" w:hAnsi="ＭＳ Ｐゴシック" w:hint="eastAsia"/>
        </w:rPr>
        <w:t>は体験活動を行う契機となります。</w:t>
      </w:r>
    </w:p>
    <w:p w:rsidR="0078233D" w:rsidRPr="0078233D" w:rsidRDefault="0078233D" w:rsidP="0078233D">
      <w:pPr>
        <w:rPr>
          <w:rFonts w:ascii="ＭＳ Ｐゴシック" w:eastAsia="ＭＳ Ｐゴシック" w:hAnsi="ＭＳ Ｐゴシック"/>
        </w:rPr>
      </w:pPr>
    </w:p>
    <w:p w:rsidR="0078233D" w:rsidRPr="00CC2D97" w:rsidRDefault="0078233D" w:rsidP="00CC2D97">
      <w:pPr>
        <w:pStyle w:val="a7"/>
        <w:numPr>
          <w:ilvl w:val="0"/>
          <w:numId w:val="4"/>
        </w:numPr>
        <w:ind w:leftChars="0"/>
        <w:rPr>
          <w:rFonts w:ascii="ＭＳ Ｐゴシック" w:eastAsia="ＭＳ Ｐゴシック" w:hAnsi="ＭＳ Ｐゴシック"/>
          <w:b/>
        </w:rPr>
      </w:pPr>
      <w:r w:rsidRPr="00CC2D97">
        <w:rPr>
          <w:rFonts w:ascii="ＭＳ Ｐゴシック" w:eastAsia="ＭＳ Ｐゴシック" w:hAnsi="ＭＳ Ｐゴシック" w:hint="eastAsia"/>
          <w:b/>
        </w:rPr>
        <w:t>参加者の「自主的」な活動を応援、サポートする。</w:t>
      </w:r>
    </w:p>
    <w:p w:rsidR="0078233D" w:rsidRPr="0078233D" w:rsidRDefault="0078233D" w:rsidP="0078233D">
      <w:pPr>
        <w:ind w:left="420" w:hangingChars="200" w:hanging="420"/>
        <w:rPr>
          <w:rFonts w:ascii="ＭＳ Ｐゴシック" w:eastAsia="ＭＳ Ｐゴシック" w:hAnsi="ＭＳ Ｐゴシック"/>
        </w:rPr>
      </w:pPr>
      <w:r w:rsidRPr="0078233D">
        <w:rPr>
          <w:rFonts w:ascii="ＭＳ Ｐゴシック" w:eastAsia="ＭＳ Ｐゴシック" w:hAnsi="ＭＳ Ｐゴシック" w:hint="eastAsia"/>
        </w:rPr>
        <w:t xml:space="preserve">　・　適宜、参加者に必要な情報を提供することで、参加者の興味関心に基づく活動を選択できるよう支援する。</w:t>
      </w:r>
    </w:p>
    <w:p w:rsidR="0078233D" w:rsidRPr="0078233D" w:rsidRDefault="0078233D" w:rsidP="0078233D">
      <w:pPr>
        <w:rPr>
          <w:rFonts w:ascii="ＭＳ Ｐゴシック" w:eastAsia="ＭＳ Ｐゴシック" w:hAnsi="ＭＳ Ｐゴシック"/>
        </w:rPr>
      </w:pPr>
      <w:r w:rsidRPr="0078233D">
        <w:rPr>
          <w:rFonts w:ascii="ＭＳ Ｐゴシック" w:eastAsia="ＭＳ Ｐゴシック" w:hAnsi="ＭＳ Ｐゴシック" w:hint="eastAsia"/>
        </w:rPr>
        <w:t xml:space="preserve">　・　どの程度の目標に挑戦することが、その活動者にとって意味ある体験となるかということに留意する。</w:t>
      </w:r>
    </w:p>
    <w:p w:rsidR="0078233D" w:rsidRPr="00CC2D97" w:rsidRDefault="0078233D" w:rsidP="0078233D">
      <w:pPr>
        <w:rPr>
          <w:rFonts w:ascii="ＭＳ Ｐゴシック" w:eastAsia="ＭＳ Ｐゴシック" w:hAnsi="ＭＳ Ｐゴシック"/>
        </w:rPr>
      </w:pPr>
    </w:p>
    <w:p w:rsidR="0078233D" w:rsidRPr="00CC2D97" w:rsidRDefault="0078233D" w:rsidP="00CC2D97">
      <w:pPr>
        <w:pStyle w:val="a7"/>
        <w:numPr>
          <w:ilvl w:val="0"/>
          <w:numId w:val="4"/>
        </w:numPr>
        <w:ind w:leftChars="0"/>
        <w:rPr>
          <w:rFonts w:ascii="ＭＳ Ｐゴシック" w:eastAsia="ＭＳ Ｐゴシック" w:hAnsi="ＭＳ Ｐゴシック"/>
          <w:b/>
        </w:rPr>
      </w:pPr>
      <w:r w:rsidRPr="00CC2D97">
        <w:rPr>
          <w:rFonts w:ascii="ＭＳ Ｐゴシック" w:eastAsia="ＭＳ Ｐゴシック" w:hAnsi="ＭＳ Ｐゴシック" w:hint="eastAsia"/>
          <w:b/>
        </w:rPr>
        <w:t>参加者の「継続的」な活動を応援、サポートする。</w:t>
      </w:r>
    </w:p>
    <w:p w:rsidR="0078233D" w:rsidRPr="0078233D" w:rsidRDefault="0078233D" w:rsidP="0078233D">
      <w:pPr>
        <w:rPr>
          <w:rFonts w:ascii="ＭＳ Ｐゴシック" w:eastAsia="ＭＳ Ｐゴシック" w:hAnsi="ＭＳ Ｐゴシック"/>
        </w:rPr>
      </w:pPr>
      <w:r w:rsidRPr="0078233D">
        <w:rPr>
          <w:rFonts w:ascii="ＭＳ Ｐゴシック" w:eastAsia="ＭＳ Ｐゴシック" w:hAnsi="ＭＳ Ｐゴシック" w:hint="eastAsia"/>
        </w:rPr>
        <w:t xml:space="preserve">　・　活動者が自分自身の興味や関心を見いだせるよう対話を重ねる。</w:t>
      </w:r>
    </w:p>
    <w:p w:rsidR="0078233D" w:rsidRPr="0078233D" w:rsidRDefault="0078233D" w:rsidP="0078233D">
      <w:pPr>
        <w:rPr>
          <w:rFonts w:ascii="ＭＳ Ｐゴシック" w:eastAsia="ＭＳ Ｐゴシック" w:hAnsi="ＭＳ Ｐゴシック"/>
        </w:rPr>
      </w:pPr>
    </w:p>
    <w:p w:rsidR="0078233D" w:rsidRPr="00CC2D97" w:rsidRDefault="0078233D" w:rsidP="00CC2D97">
      <w:pPr>
        <w:pStyle w:val="a7"/>
        <w:numPr>
          <w:ilvl w:val="0"/>
          <w:numId w:val="4"/>
        </w:numPr>
        <w:ind w:leftChars="0"/>
        <w:rPr>
          <w:rFonts w:ascii="ＭＳ Ｐゴシック" w:eastAsia="ＭＳ Ｐゴシック" w:hAnsi="ＭＳ Ｐゴシック"/>
          <w:b/>
        </w:rPr>
      </w:pPr>
      <w:r w:rsidRPr="00CC2D97">
        <w:rPr>
          <w:rFonts w:ascii="ＭＳ Ｐゴシック" w:eastAsia="ＭＳ Ｐゴシック" w:hAnsi="ＭＳ Ｐゴシック" w:hint="eastAsia"/>
          <w:b/>
        </w:rPr>
        <w:t>参加者が活動を振り返るサポートをする。</w:t>
      </w:r>
    </w:p>
    <w:p w:rsidR="0078233D" w:rsidRPr="0078233D" w:rsidRDefault="0078233D" w:rsidP="0078233D">
      <w:pPr>
        <w:rPr>
          <w:rFonts w:ascii="ＭＳ Ｐゴシック" w:eastAsia="ＭＳ Ｐゴシック" w:hAnsi="ＭＳ Ｐゴシック"/>
        </w:rPr>
      </w:pPr>
    </w:p>
    <w:p w:rsidR="0078233D" w:rsidRPr="00CC2D97" w:rsidRDefault="0078233D" w:rsidP="00CC2D97">
      <w:pPr>
        <w:pStyle w:val="a7"/>
        <w:numPr>
          <w:ilvl w:val="0"/>
          <w:numId w:val="4"/>
        </w:numPr>
        <w:ind w:leftChars="0"/>
        <w:rPr>
          <w:rFonts w:ascii="ＭＳ Ｐゴシック" w:eastAsia="ＭＳ Ｐゴシック" w:hAnsi="ＭＳ Ｐゴシック"/>
          <w:b/>
        </w:rPr>
      </w:pPr>
      <w:r w:rsidRPr="00CC2D97">
        <w:rPr>
          <w:rFonts w:ascii="ＭＳ Ｐゴシック" w:eastAsia="ＭＳ Ｐゴシック" w:hAnsi="ＭＳ Ｐゴシック" w:hint="eastAsia"/>
          <w:b/>
        </w:rPr>
        <w:t>子どもの権利条約の理念を理解する。</w:t>
      </w:r>
    </w:p>
    <w:p w:rsidR="0078233D" w:rsidRPr="0078233D" w:rsidRDefault="0078233D" w:rsidP="0078233D">
      <w:pPr>
        <w:rPr>
          <w:rFonts w:ascii="ＭＳ Ｐゴシック" w:eastAsia="ＭＳ Ｐゴシック" w:hAnsi="ＭＳ Ｐゴシック"/>
        </w:rPr>
      </w:pPr>
      <w:r w:rsidRPr="0078233D">
        <w:rPr>
          <w:rFonts w:ascii="ＭＳ Ｐゴシック" w:eastAsia="ＭＳ Ｐゴシック" w:hAnsi="ＭＳ Ｐゴシック" w:hint="eastAsia"/>
        </w:rPr>
        <w:t xml:space="preserve">　・　子どもの権利条約で定められている子どもの権利を守り、理念を活かしたサポート活動を行う。</w:t>
      </w:r>
    </w:p>
    <w:p w:rsidR="0078233D" w:rsidRPr="0078233D" w:rsidRDefault="0078233D" w:rsidP="00CC2D97">
      <w:pPr>
        <w:ind w:left="424" w:hangingChars="202" w:hanging="424"/>
        <w:rPr>
          <w:rFonts w:ascii="ＭＳ Ｐゴシック" w:eastAsia="ＭＳ Ｐゴシック" w:hAnsi="ＭＳ Ｐゴシック"/>
        </w:rPr>
      </w:pPr>
      <w:r w:rsidRPr="0078233D">
        <w:rPr>
          <w:rFonts w:ascii="ＭＳ Ｐゴシック" w:eastAsia="ＭＳ Ｐゴシック" w:hAnsi="ＭＳ Ｐゴシック" w:hint="eastAsia"/>
        </w:rPr>
        <w:t xml:space="preserve">　・　参考：ユニセフの　</w:t>
      </w:r>
      <w:r w:rsidRPr="0078233D">
        <w:rPr>
          <w:rFonts w:ascii="ＭＳ Ｐゴシック" w:eastAsia="ＭＳ Ｐゴシック" w:hAnsi="ＭＳ Ｐゴシック"/>
        </w:rPr>
        <w:t xml:space="preserve">HP　「子どもの権利条約」についてより、条約には、大きく分けて　「生きる権利」　</w:t>
      </w:r>
      <w:r w:rsidRPr="0078233D">
        <w:rPr>
          <w:rFonts w:ascii="ＭＳ Ｐゴシック" w:eastAsia="ＭＳ Ｐゴシック" w:hAnsi="ＭＳ Ｐゴシック" w:hint="eastAsia"/>
        </w:rPr>
        <w:t>「育つ権利」　「守られる権利」　「参加する権利」の４つの権利が定められている。</w:t>
      </w:r>
    </w:p>
    <w:p w:rsidR="0078233D" w:rsidRDefault="0078233D" w:rsidP="0078233D">
      <w:pPr>
        <w:ind w:firstLineChars="600" w:firstLine="1260"/>
        <w:rPr>
          <w:rFonts w:ascii="ＭＳ Ｐゴシック" w:eastAsia="ＭＳ Ｐゴシック" w:hAnsi="ＭＳ Ｐゴシック"/>
        </w:rPr>
      </w:pPr>
    </w:p>
    <w:p w:rsidR="0078233D" w:rsidRPr="0078233D" w:rsidRDefault="0078233D" w:rsidP="00072270">
      <w:pPr>
        <w:rPr>
          <w:rFonts w:ascii="ＭＳ Ｐゴシック" w:eastAsia="ＭＳ Ｐゴシック" w:hAnsi="ＭＳ Ｐゴシック"/>
        </w:rPr>
      </w:pPr>
    </w:p>
    <w:p w:rsidR="00716746" w:rsidRDefault="00716746" w:rsidP="00072270">
      <w:pPr>
        <w:rPr>
          <w:rFonts w:ascii="ＭＳ Ｐゴシック" w:eastAsia="ＭＳ Ｐゴシック" w:hAnsi="ＭＳ Ｐゴシック"/>
        </w:rPr>
      </w:pPr>
    </w:p>
    <w:p w:rsidR="00716746" w:rsidRDefault="00716746" w:rsidP="00716746">
      <w:pPr>
        <w:ind w:firstLineChars="500" w:firstLine="1050"/>
        <w:rPr>
          <w:rFonts w:ascii="ＭＳ Ｐゴシック" w:eastAsia="ＭＳ Ｐゴシック" w:hAnsi="ＭＳ Ｐゴシック"/>
        </w:rPr>
      </w:pPr>
    </w:p>
    <w:p w:rsidR="00716746" w:rsidRDefault="00716746" w:rsidP="00716746">
      <w:pPr>
        <w:ind w:firstLineChars="500" w:firstLine="1050"/>
        <w:rPr>
          <w:rFonts w:ascii="ＭＳ Ｐゴシック" w:eastAsia="ＭＳ Ｐゴシック" w:hAnsi="ＭＳ Ｐゴシック"/>
        </w:rPr>
      </w:pPr>
    </w:p>
    <w:p w:rsidR="007F5800" w:rsidRPr="004462EE" w:rsidRDefault="00896C3A" w:rsidP="00716746">
      <w:pPr>
        <w:ind w:firstLineChars="500" w:firstLine="1050"/>
        <w:rPr>
          <w:rFonts w:ascii="ＭＳ Ｐゴシック" w:eastAsia="ＭＳ Ｐゴシック" w:hAnsi="ＭＳ Ｐゴシック"/>
        </w:rPr>
      </w:pPr>
      <w:bookmarkStart w:id="2" w:name="_Hlk9204444"/>
      <w:r>
        <w:rPr>
          <w:noProof/>
        </w:rPr>
        <mc:AlternateContent>
          <mc:Choice Requires="wps">
            <w:drawing>
              <wp:anchor distT="0" distB="0" distL="114300" distR="114300" simplePos="0" relativeHeight="251668480" behindDoc="0" locked="0" layoutInCell="1" allowOverlap="1" wp14:anchorId="12190698" wp14:editId="651EB85A">
                <wp:simplePos x="0" y="0"/>
                <wp:positionH relativeFrom="margin">
                  <wp:posOffset>0</wp:posOffset>
                </wp:positionH>
                <wp:positionV relativeFrom="paragraph">
                  <wp:posOffset>716915</wp:posOffset>
                </wp:positionV>
                <wp:extent cx="5753100" cy="733425"/>
                <wp:effectExtent l="0" t="0" r="19050" b="28575"/>
                <wp:wrapNone/>
                <wp:docPr id="27" name="テキスト ボックス 3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753100" cy="733425"/>
                        </a:xfrm>
                        <a:prstGeom prst="rect">
                          <a:avLst/>
                        </a:prstGeom>
                        <a:noFill/>
                        <a:ln w="12700" cmpd="sng">
                          <a:solidFill>
                            <a:sysClr val="windowText" lastClr="000000"/>
                          </a:solidFill>
                        </a:ln>
                      </wps:spPr>
                      <wps:txbx>
                        <w:txbxContent>
                          <w:p w:rsidR="00896C3A" w:rsidRPr="00135406" w:rsidRDefault="00896C3A" w:rsidP="00896C3A">
                            <w:pPr>
                              <w:pStyle w:val="Web"/>
                              <w:spacing w:before="0" w:beforeAutospacing="0" w:after="0" w:afterAutospacing="0" w:line="300" w:lineRule="exact"/>
                              <w:rPr>
                                <w:sz w:val="20"/>
                                <w:szCs w:val="20"/>
                              </w:rPr>
                            </w:pPr>
                            <w:r w:rsidRPr="00547C0E">
                              <w:rPr>
                                <w:rFonts w:ascii="ＭＳ ゴシック" w:eastAsia="ＭＳ ゴシック" w:hAnsi="ＭＳ ゴシック" w:cs="メイリオ" w:hint="eastAsia"/>
                                <w:b/>
                                <w:bCs/>
                                <w:color w:val="000000"/>
                                <w:kern w:val="24"/>
                                <w:sz w:val="21"/>
                                <w:szCs w:val="21"/>
                              </w:rPr>
                              <w:t>【</w:t>
                            </w:r>
                            <w:r w:rsidR="00361A13">
                              <w:rPr>
                                <w:rFonts w:ascii="ＭＳ ゴシック" w:eastAsia="ＭＳ ゴシック" w:hAnsi="ＭＳ ゴシック" w:cs="メイリオ" w:hint="eastAsia"/>
                                <w:b/>
                                <w:bCs/>
                                <w:color w:val="000000"/>
                                <w:kern w:val="24"/>
                                <w:sz w:val="21"/>
                                <w:szCs w:val="21"/>
                              </w:rPr>
                              <w:t>事務局</w:t>
                            </w:r>
                            <w:r w:rsidRPr="00547C0E">
                              <w:rPr>
                                <w:rFonts w:ascii="ＭＳ ゴシック" w:eastAsia="ＭＳ ゴシック" w:hAnsi="ＭＳ ゴシック" w:cs="メイリオ" w:hint="eastAsia"/>
                                <w:b/>
                                <w:bCs/>
                                <w:color w:val="000000"/>
                                <w:kern w:val="24"/>
                                <w:sz w:val="21"/>
                                <w:szCs w:val="21"/>
                              </w:rPr>
                              <w:t>】</w:t>
                            </w:r>
                            <w:r w:rsidRPr="00135406">
                              <w:rPr>
                                <w:rFonts w:cs="メイリオ" w:hint="eastAsia"/>
                                <w:color w:val="000000"/>
                                <w:kern w:val="24"/>
                                <w:sz w:val="20"/>
                                <w:szCs w:val="20"/>
                              </w:rPr>
                              <w:t xml:space="preserve">　</w:t>
                            </w:r>
                            <w:r>
                              <w:rPr>
                                <w:rFonts w:ascii="ＭＳ ゴシック" w:eastAsia="ＭＳ ゴシック" w:hAnsi="ＭＳ ゴシック" w:cs="Times New Roman" w:hint="eastAsia"/>
                                <w:color w:val="000000"/>
                                <w:sz w:val="21"/>
                                <w:szCs w:val="21"/>
                              </w:rPr>
                              <w:t>一般社団法人東京学芸大</w:t>
                            </w:r>
                            <w:proofErr w:type="spellStart"/>
                            <w:r>
                              <w:rPr>
                                <w:rFonts w:ascii="ＭＳ ゴシック" w:eastAsia="ＭＳ ゴシック" w:hAnsi="ＭＳ ゴシック" w:cs="Times New Roman" w:hint="eastAsia"/>
                                <w:color w:val="000000"/>
                                <w:sz w:val="21"/>
                                <w:szCs w:val="21"/>
                              </w:rPr>
                              <w:t>E</w:t>
                            </w:r>
                            <w:r>
                              <w:rPr>
                                <w:rFonts w:ascii="ＭＳ ゴシック" w:eastAsia="ＭＳ ゴシック" w:hAnsi="ＭＳ ゴシック" w:cs="Times New Roman"/>
                                <w:color w:val="000000"/>
                                <w:sz w:val="21"/>
                                <w:szCs w:val="21"/>
                              </w:rPr>
                              <w:t>xplayground</w:t>
                            </w:r>
                            <w:proofErr w:type="spellEnd"/>
                            <w:r>
                              <w:rPr>
                                <w:rFonts w:ascii="ＭＳ ゴシック" w:eastAsia="ＭＳ ゴシック" w:hAnsi="ＭＳ ゴシック" w:cs="Times New Roman" w:hint="eastAsia"/>
                                <w:color w:val="000000"/>
                                <w:sz w:val="21"/>
                                <w:szCs w:val="21"/>
                              </w:rPr>
                              <w:t>推進機構　青少年体験活動アワード</w:t>
                            </w:r>
                          </w:p>
                          <w:p w:rsidR="00896C3A" w:rsidRPr="00135406" w:rsidRDefault="00896C3A" w:rsidP="00896C3A">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896C3A" w:rsidRPr="00361A13" w:rsidRDefault="00896C3A" w:rsidP="00896C3A">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135406">
                              <w:rPr>
                                <w:rFonts w:cs="メイリオ" w:hint="eastAsia"/>
                                <w:b/>
                                <w:bCs/>
                                <w:color w:val="000000"/>
                                <w:kern w:val="24"/>
                                <w:sz w:val="20"/>
                                <w:szCs w:val="20"/>
                              </w:rPr>
                              <w:t xml:space="preserve">メール：info@japan-youth-award.net　　</w:t>
                            </w:r>
                            <w:r>
                              <w:rPr>
                                <w:rFonts w:cs="メイリオ" w:hint="eastAsia"/>
                                <w:b/>
                                <w:bCs/>
                                <w:color w:val="000000"/>
                                <w:kern w:val="24"/>
                                <w:sz w:val="20"/>
                                <w:szCs w:val="20"/>
                              </w:rPr>
                              <w:t xml:space="preserve">　</w:t>
                            </w:r>
                            <w:r>
                              <w:rPr>
                                <w:rFonts w:cs="メイリオ"/>
                                <w:b/>
                                <w:bCs/>
                                <w:color w:val="000000"/>
                                <w:kern w:val="24"/>
                                <w:sz w:val="20"/>
                                <w:szCs w:val="20"/>
                              </w:rPr>
                              <w:t>FAX</w:t>
                            </w:r>
                            <w:r>
                              <w:rPr>
                                <w:rFonts w:cs="メイリオ" w:hint="eastAsia"/>
                                <w:b/>
                                <w:bCs/>
                                <w:color w:val="000000"/>
                                <w:kern w:val="24"/>
                                <w:sz w:val="20"/>
                                <w:szCs w:val="20"/>
                              </w:rPr>
                              <w:t>：</w:t>
                            </w:r>
                            <w:r w:rsidRPr="00135406">
                              <w:rPr>
                                <w:rFonts w:cs="メイリオ" w:hint="eastAsia"/>
                                <w:b/>
                                <w:bCs/>
                                <w:color w:val="000000"/>
                                <w:kern w:val="24"/>
                                <w:sz w:val="20"/>
                                <w:szCs w:val="20"/>
                              </w:rPr>
                              <w:t>042-329-7620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190698" id="_x0000_s1032" type="#_x0000_t202" style="position:absolute;left:0;text-align:left;margin-left:0;margin-top:56.45pt;width:453pt;height:5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" filled="f" strokecolor="windowText" strokeweight="1pt">
                <v:textbox>
                  <w:txbxContent>
                    <w:p w:rsidR="00896C3A" w:rsidRPr="00135406" w:rsidRDefault="00896C3A" w:rsidP="00896C3A">
                      <w:pPr>
                        <w:pStyle w:val="Web"/>
                        <w:spacing w:before="0" w:beforeAutospacing="0" w:after="0" w:afterAutospacing="0" w:line="300" w:lineRule="exact"/>
                        <w:rPr>
                          <w:sz w:val="20"/>
                          <w:szCs w:val="20"/>
                        </w:rPr>
                      </w:pPr>
                      <w:r w:rsidRPr="00547C0E">
                        <w:rPr>
                          <w:rFonts w:ascii="ＭＳ ゴシック" w:eastAsia="ＭＳ ゴシック" w:hAnsi="ＭＳ ゴシック" w:cs="メイリオ" w:hint="eastAsia"/>
                          <w:b/>
                          <w:bCs/>
                          <w:color w:val="000000"/>
                          <w:kern w:val="24"/>
                          <w:sz w:val="21"/>
                          <w:szCs w:val="21"/>
                        </w:rPr>
                        <w:t>【</w:t>
                      </w:r>
                      <w:r w:rsidR="00361A13">
                        <w:rPr>
                          <w:rFonts w:ascii="ＭＳ ゴシック" w:eastAsia="ＭＳ ゴシック" w:hAnsi="ＭＳ ゴシック" w:cs="メイリオ" w:hint="eastAsia"/>
                          <w:b/>
                          <w:bCs/>
                          <w:color w:val="000000"/>
                          <w:kern w:val="24"/>
                          <w:sz w:val="21"/>
                          <w:szCs w:val="21"/>
                        </w:rPr>
                        <w:t>事務局</w:t>
                      </w:r>
                      <w:r w:rsidRPr="00547C0E">
                        <w:rPr>
                          <w:rFonts w:ascii="ＭＳ ゴシック" w:eastAsia="ＭＳ ゴシック" w:hAnsi="ＭＳ ゴシック" w:cs="メイリオ" w:hint="eastAsia"/>
                          <w:b/>
                          <w:bCs/>
                          <w:color w:val="000000"/>
                          <w:kern w:val="24"/>
                          <w:sz w:val="21"/>
                          <w:szCs w:val="21"/>
                        </w:rPr>
                        <w:t>】</w:t>
                      </w:r>
                      <w:r w:rsidRPr="00135406">
                        <w:rPr>
                          <w:rFonts w:cs="メイリオ" w:hint="eastAsia"/>
                          <w:color w:val="000000"/>
                          <w:kern w:val="24"/>
                          <w:sz w:val="20"/>
                          <w:szCs w:val="20"/>
                        </w:rPr>
                        <w:t xml:space="preserve">　</w:t>
                      </w:r>
                      <w:r>
                        <w:rPr>
                          <w:rFonts w:ascii="ＭＳ ゴシック" w:eastAsia="ＭＳ ゴシック" w:hAnsi="ＭＳ ゴシック" w:cs="Times New Roman" w:hint="eastAsia"/>
                          <w:color w:val="000000"/>
                          <w:sz w:val="21"/>
                          <w:szCs w:val="21"/>
                        </w:rPr>
                        <w:t>一般社団法人東京学芸大</w:t>
                      </w:r>
                      <w:proofErr w:type="spellStart"/>
                      <w:r>
                        <w:rPr>
                          <w:rFonts w:ascii="ＭＳ ゴシック" w:eastAsia="ＭＳ ゴシック" w:hAnsi="ＭＳ ゴシック" w:cs="Times New Roman" w:hint="eastAsia"/>
                          <w:color w:val="000000"/>
                          <w:sz w:val="21"/>
                          <w:szCs w:val="21"/>
                        </w:rPr>
                        <w:t>E</w:t>
                      </w:r>
                      <w:r>
                        <w:rPr>
                          <w:rFonts w:ascii="ＭＳ ゴシック" w:eastAsia="ＭＳ ゴシック" w:hAnsi="ＭＳ ゴシック" w:cs="Times New Roman"/>
                          <w:color w:val="000000"/>
                          <w:sz w:val="21"/>
                          <w:szCs w:val="21"/>
                        </w:rPr>
                        <w:t>xplayground</w:t>
                      </w:r>
                      <w:proofErr w:type="spellEnd"/>
                      <w:r>
                        <w:rPr>
                          <w:rFonts w:ascii="ＭＳ ゴシック" w:eastAsia="ＭＳ ゴシック" w:hAnsi="ＭＳ ゴシック" w:cs="Times New Roman" w:hint="eastAsia"/>
                          <w:color w:val="000000"/>
                          <w:sz w:val="21"/>
                          <w:szCs w:val="21"/>
                        </w:rPr>
                        <w:t>推進機構　青少年体験活動アワード</w:t>
                      </w:r>
                    </w:p>
                    <w:p w:rsidR="00896C3A" w:rsidRPr="00135406" w:rsidRDefault="00896C3A" w:rsidP="00896C3A">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896C3A" w:rsidRPr="00361A13" w:rsidRDefault="00896C3A" w:rsidP="00896C3A">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135406">
                        <w:rPr>
                          <w:rFonts w:cs="メイリオ" w:hint="eastAsia"/>
                          <w:b/>
                          <w:bCs/>
                          <w:color w:val="000000"/>
                          <w:kern w:val="24"/>
                          <w:sz w:val="20"/>
                          <w:szCs w:val="20"/>
                        </w:rPr>
                        <w:t xml:space="preserve">メール：info@japan-youth-award.net　　</w:t>
                      </w:r>
                      <w:r>
                        <w:rPr>
                          <w:rFonts w:cs="メイリオ" w:hint="eastAsia"/>
                          <w:b/>
                          <w:bCs/>
                          <w:color w:val="000000"/>
                          <w:kern w:val="24"/>
                          <w:sz w:val="20"/>
                          <w:szCs w:val="20"/>
                        </w:rPr>
                        <w:t xml:space="preserve">　</w:t>
                      </w:r>
                      <w:r>
                        <w:rPr>
                          <w:rFonts w:cs="メイリオ"/>
                          <w:b/>
                          <w:bCs/>
                          <w:color w:val="000000"/>
                          <w:kern w:val="24"/>
                          <w:sz w:val="20"/>
                          <w:szCs w:val="20"/>
                        </w:rPr>
                        <w:t>FAX</w:t>
                      </w:r>
                      <w:r>
                        <w:rPr>
                          <w:rFonts w:cs="メイリオ" w:hint="eastAsia"/>
                          <w:b/>
                          <w:bCs/>
                          <w:color w:val="000000"/>
                          <w:kern w:val="24"/>
                          <w:sz w:val="20"/>
                          <w:szCs w:val="20"/>
                        </w:rPr>
                        <w:t>：</w:t>
                      </w:r>
                      <w:r w:rsidRPr="00135406">
                        <w:rPr>
                          <w:rFonts w:cs="メイリオ" w:hint="eastAsia"/>
                          <w:b/>
                          <w:bCs/>
                          <w:color w:val="000000"/>
                          <w:kern w:val="24"/>
                          <w:sz w:val="20"/>
                          <w:szCs w:val="20"/>
                        </w:rPr>
                        <w:t>042-329-7620</w:t>
                      </w:r>
                    </w:p>
                  </w:txbxContent>
                </v:textbox>
                <w10:wrap anchorx="margin"/>
              </v:shape>
            </w:pict>
          </mc:Fallback>
        </mc:AlternateContent>
      </w:r>
      <w:bookmarkEnd w:id="2"/>
    </w:p>
    <w:sectPr w:rsidR="007F5800" w:rsidRPr="004462EE" w:rsidSect="00316EA6">
      <w:pgSz w:w="11906" w:h="16838"/>
      <w:pgMar w:top="851"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9EF" w:rsidRDefault="000079EF" w:rsidP="00072270">
      <w:r>
        <w:separator/>
      </w:r>
    </w:p>
  </w:endnote>
  <w:endnote w:type="continuationSeparator" w:id="0">
    <w:p w:rsidR="000079EF" w:rsidRDefault="000079EF" w:rsidP="0007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メイリオ">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HGPｺﾞｼｯｸE">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9EF" w:rsidRDefault="000079EF" w:rsidP="00072270">
      <w:r>
        <w:separator/>
      </w:r>
    </w:p>
  </w:footnote>
  <w:footnote w:type="continuationSeparator" w:id="0">
    <w:p w:rsidR="000079EF" w:rsidRDefault="000079EF" w:rsidP="0007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3A4"/>
    <w:multiLevelType w:val="hybridMultilevel"/>
    <w:tmpl w:val="62F02A86"/>
    <w:lvl w:ilvl="0" w:tplc="656C37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90EEC"/>
    <w:multiLevelType w:val="hybridMultilevel"/>
    <w:tmpl w:val="F47E24FE"/>
    <w:lvl w:ilvl="0" w:tplc="3E605C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15B95"/>
    <w:multiLevelType w:val="hybridMultilevel"/>
    <w:tmpl w:val="CD98C1CC"/>
    <w:lvl w:ilvl="0" w:tplc="E960C9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591E37"/>
    <w:multiLevelType w:val="hybridMultilevel"/>
    <w:tmpl w:val="5B32008E"/>
    <w:lvl w:ilvl="0" w:tplc="1D2A16F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576FF3"/>
    <w:multiLevelType w:val="hybridMultilevel"/>
    <w:tmpl w:val="7B1E9662"/>
    <w:lvl w:ilvl="0" w:tplc="A066DCCE">
      <w:start w:val="1"/>
      <w:numFmt w:val="decimal"/>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10108"/>
    <w:multiLevelType w:val="hybridMultilevel"/>
    <w:tmpl w:val="AB60082C"/>
    <w:lvl w:ilvl="0" w:tplc="6A5825E8">
      <w:numFmt w:val="bullet"/>
      <w:lvlText w:val="★"/>
      <w:lvlJc w:val="left"/>
      <w:pPr>
        <w:ind w:left="570" w:hanging="360"/>
      </w:pPr>
      <w:rPr>
        <w:rFonts w:ascii="游明朝" w:eastAsia="游明朝" w:hAnsi="游明朝" w:cstheme="minorBidi"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02D5994"/>
    <w:multiLevelType w:val="hybridMultilevel"/>
    <w:tmpl w:val="E5B28DA4"/>
    <w:lvl w:ilvl="0" w:tplc="14D8E6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B58D7"/>
    <w:multiLevelType w:val="hybridMultilevel"/>
    <w:tmpl w:val="22EC098E"/>
    <w:lvl w:ilvl="0" w:tplc="8960B1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7F59EB"/>
    <w:multiLevelType w:val="hybridMultilevel"/>
    <w:tmpl w:val="91E43EB0"/>
    <w:lvl w:ilvl="0" w:tplc="2A6A890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F7E6225"/>
    <w:multiLevelType w:val="hybridMultilevel"/>
    <w:tmpl w:val="8A8CA51C"/>
    <w:lvl w:ilvl="0" w:tplc="F2DA33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8"/>
  </w:num>
  <w:num w:numId="4">
    <w:abstractNumId w:val="3"/>
  </w:num>
  <w:num w:numId="5">
    <w:abstractNumId w:val="5"/>
  </w:num>
  <w:num w:numId="6">
    <w:abstractNumId w:val="6"/>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EE"/>
    <w:rsid w:val="000079EF"/>
    <w:rsid w:val="0001527F"/>
    <w:rsid w:val="00072270"/>
    <w:rsid w:val="00075429"/>
    <w:rsid w:val="000C09EF"/>
    <w:rsid w:val="000F6D09"/>
    <w:rsid w:val="00117B8B"/>
    <w:rsid w:val="001A0235"/>
    <w:rsid w:val="001E1FBF"/>
    <w:rsid w:val="001F6F4D"/>
    <w:rsid w:val="00226D47"/>
    <w:rsid w:val="00256BD4"/>
    <w:rsid w:val="00316EA6"/>
    <w:rsid w:val="00361A13"/>
    <w:rsid w:val="003843EA"/>
    <w:rsid w:val="003A59FD"/>
    <w:rsid w:val="0041735D"/>
    <w:rsid w:val="004462EE"/>
    <w:rsid w:val="004A2B04"/>
    <w:rsid w:val="005F686C"/>
    <w:rsid w:val="006B2EDE"/>
    <w:rsid w:val="00716746"/>
    <w:rsid w:val="00732090"/>
    <w:rsid w:val="00735FA3"/>
    <w:rsid w:val="0078233D"/>
    <w:rsid w:val="007F5800"/>
    <w:rsid w:val="008563DA"/>
    <w:rsid w:val="00896C3A"/>
    <w:rsid w:val="008E456B"/>
    <w:rsid w:val="00916220"/>
    <w:rsid w:val="009D7681"/>
    <w:rsid w:val="00A1381D"/>
    <w:rsid w:val="00A3251F"/>
    <w:rsid w:val="00B03A35"/>
    <w:rsid w:val="00B163C6"/>
    <w:rsid w:val="00B75DB5"/>
    <w:rsid w:val="00C87EB4"/>
    <w:rsid w:val="00CA5C1F"/>
    <w:rsid w:val="00CC2D97"/>
    <w:rsid w:val="00CF7B34"/>
    <w:rsid w:val="00D13254"/>
    <w:rsid w:val="00D47042"/>
    <w:rsid w:val="00DE3CD6"/>
    <w:rsid w:val="00E44F51"/>
    <w:rsid w:val="00E557CD"/>
    <w:rsid w:val="00E635A5"/>
    <w:rsid w:val="00E9074C"/>
    <w:rsid w:val="00EE5F84"/>
    <w:rsid w:val="00F6039A"/>
    <w:rsid w:val="00F85442"/>
    <w:rsid w:val="00FB2F78"/>
    <w:rsid w:val="00FE6DAC"/>
    <w:rsid w:val="00FF3659"/>
    <w:rsid w:val="00FF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28D63"/>
  <w15:chartTrackingRefBased/>
  <w15:docId w15:val="{B96AEBE4-CBD8-47E4-8D4F-4610646D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270"/>
    <w:pPr>
      <w:tabs>
        <w:tab w:val="center" w:pos="4252"/>
        <w:tab w:val="right" w:pos="8504"/>
      </w:tabs>
      <w:snapToGrid w:val="0"/>
    </w:pPr>
  </w:style>
  <w:style w:type="character" w:customStyle="1" w:styleId="a4">
    <w:name w:val="ヘッダー (文字)"/>
    <w:basedOn w:val="a0"/>
    <w:link w:val="a3"/>
    <w:uiPriority w:val="99"/>
    <w:rsid w:val="00072270"/>
  </w:style>
  <w:style w:type="paragraph" w:styleId="a5">
    <w:name w:val="footer"/>
    <w:basedOn w:val="a"/>
    <w:link w:val="a6"/>
    <w:uiPriority w:val="99"/>
    <w:unhideWhenUsed/>
    <w:rsid w:val="00072270"/>
    <w:pPr>
      <w:tabs>
        <w:tab w:val="center" w:pos="4252"/>
        <w:tab w:val="right" w:pos="8504"/>
      </w:tabs>
      <w:snapToGrid w:val="0"/>
    </w:pPr>
  </w:style>
  <w:style w:type="character" w:customStyle="1" w:styleId="a6">
    <w:name w:val="フッター (文字)"/>
    <w:basedOn w:val="a0"/>
    <w:link w:val="a5"/>
    <w:uiPriority w:val="99"/>
    <w:rsid w:val="00072270"/>
  </w:style>
  <w:style w:type="paragraph" w:styleId="Web">
    <w:name w:val="Normal (Web)"/>
    <w:basedOn w:val="a"/>
    <w:uiPriority w:val="99"/>
    <w:semiHidden/>
    <w:unhideWhenUsed/>
    <w:rsid w:val="007F58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117B8B"/>
    <w:pPr>
      <w:ind w:leftChars="400" w:left="840"/>
    </w:pPr>
  </w:style>
  <w:style w:type="character" w:styleId="a8">
    <w:name w:val="Hyperlink"/>
    <w:basedOn w:val="a0"/>
    <w:uiPriority w:val="99"/>
    <w:unhideWhenUsed/>
    <w:rsid w:val="00256BD4"/>
    <w:rPr>
      <w:color w:val="0563C1" w:themeColor="hyperlink"/>
      <w:u w:val="single"/>
    </w:rPr>
  </w:style>
  <w:style w:type="character" w:styleId="a9">
    <w:name w:val="Unresolved Mention"/>
    <w:basedOn w:val="a0"/>
    <w:uiPriority w:val="99"/>
    <w:semiHidden/>
    <w:unhideWhenUsed/>
    <w:rsid w:val="0025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67B4-613D-438A-A3D9-CA9B379B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2018-07-04T17:56:00Z</cp:lastPrinted>
  <dcterms:created xsi:type="dcterms:W3CDTF">2018-07-02T03:52:00Z</dcterms:created>
  <dcterms:modified xsi:type="dcterms:W3CDTF">2019-05-21T09:39:00Z</dcterms:modified>
</cp:coreProperties>
</file>